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AD7BB5" w14:textId="77777777" w:rsidR="00C7453E" w:rsidRDefault="00C7453E" w:rsidP="00C7453E">
      <w:pPr>
        <w:spacing w:line="240" w:lineRule="exact"/>
        <w:ind w:left="720" w:firstLine="720"/>
        <w:jc w:val="center"/>
        <w:rPr>
          <w:i/>
        </w:rPr>
      </w:pPr>
    </w:p>
    <w:p w14:paraId="008230FD" w14:textId="77777777" w:rsidR="001A2BCA" w:rsidRDefault="00C7453E" w:rsidP="00C7453E">
      <w:pPr>
        <w:spacing w:line="400" w:lineRule="atLeast"/>
        <w:ind w:left="720" w:firstLine="720"/>
        <w:jc w:val="center"/>
        <w:rPr>
          <w:i/>
        </w:rPr>
      </w:pPr>
      <w:r>
        <w:rPr>
          <w:i/>
        </w:rPr>
        <w:t xml:space="preserve">                </w:t>
      </w:r>
    </w:p>
    <w:p w14:paraId="515AD8D2" w14:textId="77777777" w:rsidR="001A2BCA" w:rsidRDefault="001A2BCA" w:rsidP="00C7453E">
      <w:pPr>
        <w:spacing w:line="400" w:lineRule="atLeast"/>
        <w:ind w:left="720" w:firstLine="720"/>
        <w:jc w:val="center"/>
        <w:rPr>
          <w:i/>
        </w:rPr>
      </w:pPr>
    </w:p>
    <w:p w14:paraId="2A4C7CBB" w14:textId="77777777" w:rsidR="001A2BCA" w:rsidRPr="00C2277B" w:rsidRDefault="001A2BCA" w:rsidP="00DE47C6">
      <w:pPr>
        <w:spacing w:line="400" w:lineRule="atLeast"/>
        <w:rPr>
          <w:i/>
          <w:sz w:val="72"/>
        </w:rPr>
      </w:pPr>
    </w:p>
    <w:p w14:paraId="2F46F6FD" w14:textId="77777777" w:rsidR="004A322C" w:rsidRPr="00DD69DE" w:rsidRDefault="004A322C" w:rsidP="005412AC">
      <w:pPr>
        <w:jc w:val="center"/>
        <w:rPr>
          <w:rFonts w:asciiTheme="majorHAnsi" w:hAnsiTheme="majorHAnsi" w:cstheme="majorHAnsi"/>
          <w:b/>
          <w:sz w:val="2"/>
          <w:szCs w:val="20"/>
        </w:rPr>
      </w:pPr>
    </w:p>
    <w:p w14:paraId="375EC834" w14:textId="77777777" w:rsidR="00DD69DE" w:rsidRDefault="00DD69DE" w:rsidP="00DD69DE">
      <w:pPr>
        <w:jc w:val="center"/>
        <w:rPr>
          <w:rFonts w:asciiTheme="majorHAnsi" w:hAnsiTheme="majorHAnsi" w:cstheme="majorHAnsi"/>
          <w:b/>
          <w:sz w:val="24"/>
          <w:szCs w:val="24"/>
        </w:rPr>
      </w:pPr>
      <w:r>
        <w:rPr>
          <w:rFonts w:asciiTheme="majorHAnsi" w:hAnsiTheme="majorHAnsi" w:cstheme="majorHAnsi"/>
          <w:b/>
          <w:sz w:val="24"/>
          <w:szCs w:val="24"/>
        </w:rPr>
        <w:t>1</w:t>
      </w:r>
      <w:r>
        <w:rPr>
          <w:rFonts w:asciiTheme="majorHAnsi" w:hAnsiTheme="majorHAnsi" w:cstheme="majorHAnsi"/>
          <w:b/>
          <w:sz w:val="24"/>
          <w:szCs w:val="24"/>
          <w:vertAlign w:val="superscript"/>
        </w:rPr>
        <w:t>η</w:t>
      </w:r>
      <w:r>
        <w:rPr>
          <w:rFonts w:asciiTheme="majorHAnsi" w:hAnsiTheme="majorHAnsi" w:cstheme="majorHAnsi"/>
          <w:b/>
          <w:sz w:val="24"/>
          <w:szCs w:val="24"/>
        </w:rPr>
        <w:t xml:space="preserve"> Έκθεση Εικόνας &amp; Τεχνολογίας “IMAGE + TECH </w:t>
      </w:r>
      <w:proofErr w:type="spellStart"/>
      <w:r>
        <w:rPr>
          <w:rFonts w:asciiTheme="majorHAnsi" w:hAnsiTheme="majorHAnsi" w:cstheme="majorHAnsi"/>
          <w:b/>
          <w:sz w:val="24"/>
          <w:szCs w:val="24"/>
        </w:rPr>
        <w:t>expo</w:t>
      </w:r>
      <w:proofErr w:type="spellEnd"/>
      <w:r>
        <w:rPr>
          <w:rFonts w:asciiTheme="majorHAnsi" w:hAnsiTheme="majorHAnsi" w:cstheme="majorHAnsi"/>
          <w:b/>
          <w:sz w:val="24"/>
          <w:szCs w:val="24"/>
        </w:rPr>
        <w:t>”</w:t>
      </w:r>
    </w:p>
    <w:p w14:paraId="5670A5C7" w14:textId="77777777" w:rsidR="00784A14" w:rsidRPr="00597561" w:rsidRDefault="00784A14" w:rsidP="00784A14">
      <w:pPr>
        <w:jc w:val="both"/>
        <w:rPr>
          <w:rFonts w:asciiTheme="majorHAnsi" w:hAnsiTheme="majorHAnsi" w:cstheme="majorHAnsi"/>
          <w:sz w:val="20"/>
          <w:szCs w:val="20"/>
        </w:rPr>
      </w:pPr>
      <w:r w:rsidRPr="00597561">
        <w:rPr>
          <w:rFonts w:asciiTheme="majorHAnsi" w:hAnsiTheme="majorHAnsi" w:cstheme="majorHAnsi"/>
          <w:sz w:val="20"/>
          <w:szCs w:val="20"/>
        </w:rPr>
        <w:t xml:space="preserve">Το 2017 υποδεχόμαστε στην Ελλάδα την </w:t>
      </w:r>
      <w:r w:rsidRPr="00784A14">
        <w:rPr>
          <w:rFonts w:asciiTheme="majorHAnsi" w:hAnsiTheme="majorHAnsi" w:cstheme="majorHAnsi"/>
          <w:b/>
          <w:sz w:val="20"/>
          <w:szCs w:val="20"/>
        </w:rPr>
        <w:t xml:space="preserve">“IMAGE + TECH </w:t>
      </w:r>
      <w:proofErr w:type="spellStart"/>
      <w:r w:rsidRPr="00784A14">
        <w:rPr>
          <w:rFonts w:asciiTheme="majorHAnsi" w:hAnsiTheme="majorHAnsi" w:cstheme="majorHAnsi"/>
          <w:b/>
          <w:sz w:val="20"/>
          <w:szCs w:val="20"/>
        </w:rPr>
        <w:t>expo</w:t>
      </w:r>
      <w:proofErr w:type="spellEnd"/>
      <w:r w:rsidRPr="00784A14">
        <w:rPr>
          <w:rFonts w:asciiTheme="majorHAnsi" w:hAnsiTheme="majorHAnsi" w:cstheme="majorHAnsi"/>
          <w:b/>
          <w:sz w:val="20"/>
          <w:szCs w:val="20"/>
        </w:rPr>
        <w:t>”</w:t>
      </w:r>
      <w:r w:rsidRPr="00597561">
        <w:rPr>
          <w:rFonts w:asciiTheme="majorHAnsi" w:hAnsiTheme="majorHAnsi" w:cstheme="majorHAnsi"/>
          <w:sz w:val="20"/>
          <w:szCs w:val="20"/>
        </w:rPr>
        <w:t xml:space="preserve">, την πρώτη καινοτόμο </w:t>
      </w:r>
      <w:r w:rsidRPr="00784A14">
        <w:rPr>
          <w:rFonts w:asciiTheme="majorHAnsi" w:hAnsiTheme="majorHAnsi" w:cstheme="majorHAnsi"/>
          <w:b/>
          <w:sz w:val="20"/>
          <w:szCs w:val="20"/>
        </w:rPr>
        <w:t>Έκθεση Εικόνας και Προηγμένων Τεχνολογιών</w:t>
      </w:r>
      <w:r w:rsidRPr="00597561">
        <w:rPr>
          <w:rFonts w:asciiTheme="majorHAnsi" w:hAnsiTheme="majorHAnsi" w:cstheme="majorHAnsi"/>
          <w:sz w:val="20"/>
          <w:szCs w:val="20"/>
        </w:rPr>
        <w:t xml:space="preserve">, βασισμένη στα διεθνή πρότυπα που θέτουν εκθέσεις όπως η IFA, IBC, </w:t>
      </w:r>
      <w:proofErr w:type="spellStart"/>
      <w:r w:rsidRPr="00597561">
        <w:rPr>
          <w:rFonts w:asciiTheme="majorHAnsi" w:hAnsiTheme="majorHAnsi" w:cstheme="majorHAnsi"/>
          <w:sz w:val="20"/>
          <w:szCs w:val="20"/>
        </w:rPr>
        <w:t>Photokina</w:t>
      </w:r>
      <w:proofErr w:type="spellEnd"/>
      <w:r w:rsidRPr="00597561">
        <w:rPr>
          <w:rFonts w:asciiTheme="majorHAnsi" w:hAnsiTheme="majorHAnsi" w:cstheme="majorHAnsi"/>
          <w:sz w:val="20"/>
          <w:szCs w:val="20"/>
        </w:rPr>
        <w:t xml:space="preserve">, CES, CEBIT, MWC. </w:t>
      </w:r>
    </w:p>
    <w:p w14:paraId="369970D7" w14:textId="04AB8DD7" w:rsidR="005412AC" w:rsidRPr="004A322C" w:rsidRDefault="00784A14" w:rsidP="004A322C">
      <w:pPr>
        <w:jc w:val="both"/>
        <w:rPr>
          <w:rFonts w:asciiTheme="majorHAnsi" w:hAnsiTheme="majorHAnsi" w:cstheme="majorHAnsi"/>
          <w:sz w:val="20"/>
          <w:szCs w:val="20"/>
        </w:rPr>
      </w:pPr>
      <w:r w:rsidRPr="00597561">
        <w:rPr>
          <w:rFonts w:asciiTheme="majorHAnsi" w:hAnsiTheme="majorHAnsi" w:cstheme="majorHAnsi"/>
          <w:sz w:val="20"/>
          <w:szCs w:val="20"/>
        </w:rPr>
        <w:t xml:space="preserve">Η </w:t>
      </w:r>
      <w:r w:rsidRPr="00784A14">
        <w:rPr>
          <w:rFonts w:asciiTheme="majorHAnsi" w:hAnsiTheme="majorHAnsi" w:cstheme="majorHAnsi"/>
          <w:b/>
          <w:sz w:val="20"/>
          <w:szCs w:val="20"/>
        </w:rPr>
        <w:t xml:space="preserve">“IMAGE + TECH </w:t>
      </w:r>
      <w:proofErr w:type="spellStart"/>
      <w:r w:rsidRPr="00784A14">
        <w:rPr>
          <w:rFonts w:asciiTheme="majorHAnsi" w:hAnsiTheme="majorHAnsi" w:cstheme="majorHAnsi"/>
          <w:b/>
          <w:sz w:val="20"/>
          <w:szCs w:val="20"/>
        </w:rPr>
        <w:t>expo</w:t>
      </w:r>
      <w:proofErr w:type="spellEnd"/>
      <w:r w:rsidRPr="00784A14">
        <w:rPr>
          <w:rFonts w:asciiTheme="majorHAnsi" w:hAnsiTheme="majorHAnsi" w:cstheme="majorHAnsi"/>
          <w:b/>
          <w:sz w:val="20"/>
          <w:szCs w:val="20"/>
        </w:rPr>
        <w:t>”</w:t>
      </w:r>
      <w:r w:rsidRPr="00597561">
        <w:rPr>
          <w:rFonts w:asciiTheme="majorHAnsi" w:hAnsiTheme="majorHAnsi" w:cstheme="majorHAnsi"/>
          <w:sz w:val="20"/>
          <w:szCs w:val="20"/>
        </w:rPr>
        <w:t xml:space="preserve"> </w:t>
      </w:r>
      <w:r w:rsidR="005412AC" w:rsidRPr="005412AC">
        <w:rPr>
          <w:rFonts w:asciiTheme="majorHAnsi" w:hAnsiTheme="majorHAnsi" w:cstheme="majorHAnsi"/>
          <w:sz w:val="20"/>
          <w:szCs w:val="20"/>
        </w:rPr>
        <w:t xml:space="preserve">θα ανοίξει τις πύλες της σε επαγγελματίες και κοινό από τις </w:t>
      </w:r>
      <w:r w:rsidR="005412AC" w:rsidRPr="005412AC">
        <w:rPr>
          <w:rFonts w:asciiTheme="majorHAnsi" w:hAnsiTheme="majorHAnsi" w:cstheme="majorHAnsi"/>
          <w:b/>
          <w:sz w:val="20"/>
          <w:szCs w:val="20"/>
        </w:rPr>
        <w:t>10 έως τις 12 Μαρτίου</w:t>
      </w:r>
      <w:r w:rsidR="005412AC" w:rsidRPr="005412AC">
        <w:rPr>
          <w:rFonts w:asciiTheme="majorHAnsi" w:hAnsiTheme="majorHAnsi" w:cstheme="majorHAnsi"/>
          <w:sz w:val="20"/>
          <w:szCs w:val="20"/>
        </w:rPr>
        <w:t xml:space="preserve"> στο </w:t>
      </w:r>
      <w:r w:rsidR="005412AC" w:rsidRPr="005412AC">
        <w:rPr>
          <w:rFonts w:asciiTheme="majorHAnsi" w:hAnsiTheme="majorHAnsi" w:cstheme="majorHAnsi"/>
          <w:b/>
          <w:sz w:val="20"/>
          <w:szCs w:val="20"/>
        </w:rPr>
        <w:t>Εκθεσιακό Κέντρο HELEXPO MAROUSSI</w:t>
      </w:r>
      <w:r w:rsidR="005412AC" w:rsidRPr="005412AC">
        <w:rPr>
          <w:rFonts w:asciiTheme="majorHAnsi" w:hAnsiTheme="majorHAnsi" w:cstheme="majorHAnsi"/>
          <w:sz w:val="20"/>
          <w:szCs w:val="20"/>
        </w:rPr>
        <w:t xml:space="preserve">, όπου θα έχουν τη δυνατότητα να παρακολουθήσουν όλες τις τελευταίες εξελίξεις και καινοτομίες από τις κορυφαίες εταιρίες του κλάδου </w:t>
      </w:r>
      <w:r w:rsidR="004A322C">
        <w:rPr>
          <w:rFonts w:asciiTheme="majorHAnsi" w:hAnsiTheme="majorHAnsi" w:cstheme="majorHAnsi"/>
          <w:sz w:val="20"/>
          <w:szCs w:val="20"/>
        </w:rPr>
        <w:t>της φωτογραφίας</w:t>
      </w:r>
      <w:r w:rsidR="004A322C" w:rsidRPr="004A322C">
        <w:rPr>
          <w:rFonts w:asciiTheme="majorHAnsi" w:hAnsiTheme="majorHAnsi" w:cstheme="majorHAnsi"/>
          <w:sz w:val="20"/>
          <w:szCs w:val="20"/>
        </w:rPr>
        <w:t xml:space="preserve"> -</w:t>
      </w:r>
      <w:r w:rsidR="004A322C">
        <w:rPr>
          <w:rFonts w:asciiTheme="majorHAnsi" w:hAnsiTheme="majorHAnsi" w:cstheme="majorHAnsi"/>
          <w:sz w:val="20"/>
          <w:szCs w:val="20"/>
        </w:rPr>
        <w:t xml:space="preserve"> </w:t>
      </w:r>
      <w:proofErr w:type="spellStart"/>
      <w:r w:rsidR="004A322C">
        <w:rPr>
          <w:rFonts w:asciiTheme="majorHAnsi" w:hAnsiTheme="majorHAnsi" w:cstheme="majorHAnsi"/>
          <w:sz w:val="20"/>
          <w:szCs w:val="20"/>
        </w:rPr>
        <w:t>video</w:t>
      </w:r>
      <w:proofErr w:type="spellEnd"/>
      <w:r w:rsidR="004A322C">
        <w:rPr>
          <w:rFonts w:asciiTheme="majorHAnsi" w:hAnsiTheme="majorHAnsi" w:cstheme="majorHAnsi"/>
          <w:sz w:val="20"/>
          <w:szCs w:val="20"/>
        </w:rPr>
        <w:t xml:space="preserve"> και</w:t>
      </w:r>
      <w:r w:rsidR="004A322C" w:rsidRPr="004A322C">
        <w:rPr>
          <w:rFonts w:asciiTheme="majorHAnsi" w:hAnsiTheme="majorHAnsi" w:cstheme="majorHAnsi"/>
          <w:sz w:val="20"/>
          <w:szCs w:val="20"/>
        </w:rPr>
        <w:t xml:space="preserve"> νέων τεχνολογιών.</w:t>
      </w:r>
    </w:p>
    <w:p w14:paraId="3062681B" w14:textId="7BE43722" w:rsidR="004A322C" w:rsidRPr="004A322C" w:rsidRDefault="004A322C" w:rsidP="005412AC">
      <w:pPr>
        <w:jc w:val="both"/>
        <w:rPr>
          <w:rFonts w:asciiTheme="majorHAnsi" w:hAnsiTheme="majorHAnsi" w:cstheme="majorHAnsi"/>
          <w:sz w:val="20"/>
          <w:szCs w:val="20"/>
        </w:rPr>
      </w:pPr>
      <w:r w:rsidRPr="004A322C">
        <w:rPr>
          <w:rFonts w:asciiTheme="majorHAnsi" w:hAnsiTheme="majorHAnsi" w:cstheme="majorHAnsi"/>
          <w:sz w:val="20"/>
          <w:szCs w:val="20"/>
        </w:rPr>
        <w:t>Αναλυτικά θα παρουσιαστούν οι τελευταίες φωτογραφικές μηχανές και βιντεοκάμερες, φωτισμός και εξοπλισμός στούντιο, μέσα προβολής και παρουσίασης, υπηρεσίες, αξεσουάρ, παρελκόμενα, κα. Στον τομέα της τεχνολογίας θα παρουσιαστούν οι πλέον σύγχρονες συσκευές, υπηρεσίες και καινοτομίες, όπως πρωτοεμφανίστηκαν στις αντίστοιχες εκθέσεις του εξωτερικού, καθ</w:t>
      </w:r>
      <w:r>
        <w:rPr>
          <w:rFonts w:asciiTheme="majorHAnsi" w:hAnsiTheme="majorHAnsi" w:cstheme="majorHAnsi"/>
          <w:sz w:val="20"/>
          <w:szCs w:val="20"/>
        </w:rPr>
        <w:t xml:space="preserve">ώς και </w:t>
      </w:r>
      <w:r w:rsidRPr="004A322C">
        <w:rPr>
          <w:rFonts w:asciiTheme="majorHAnsi" w:hAnsiTheme="majorHAnsi" w:cstheme="majorHAnsi"/>
          <w:sz w:val="20"/>
          <w:szCs w:val="20"/>
        </w:rPr>
        <w:t xml:space="preserve">οι τελευταίες εξελίξεις σε υπολογιστές, οθόνες, </w:t>
      </w:r>
      <w:proofErr w:type="spellStart"/>
      <w:r w:rsidRPr="004A322C">
        <w:rPr>
          <w:rFonts w:asciiTheme="majorHAnsi" w:hAnsiTheme="majorHAnsi" w:cstheme="majorHAnsi"/>
          <w:sz w:val="20"/>
          <w:szCs w:val="20"/>
        </w:rPr>
        <w:t>hardware</w:t>
      </w:r>
      <w:proofErr w:type="spellEnd"/>
      <w:r w:rsidRPr="004A322C">
        <w:rPr>
          <w:rFonts w:asciiTheme="majorHAnsi" w:hAnsiTheme="majorHAnsi" w:cstheme="majorHAnsi"/>
          <w:sz w:val="20"/>
          <w:szCs w:val="20"/>
        </w:rPr>
        <w:t xml:space="preserve"> και </w:t>
      </w:r>
      <w:proofErr w:type="spellStart"/>
      <w:r w:rsidRPr="004A322C">
        <w:rPr>
          <w:rFonts w:asciiTheme="majorHAnsi" w:hAnsiTheme="majorHAnsi" w:cstheme="majorHAnsi"/>
          <w:sz w:val="20"/>
          <w:szCs w:val="20"/>
        </w:rPr>
        <w:t>smart</w:t>
      </w:r>
      <w:proofErr w:type="spellEnd"/>
      <w:r w:rsidRPr="004A322C">
        <w:rPr>
          <w:rFonts w:asciiTheme="majorHAnsi" w:hAnsiTheme="majorHAnsi" w:cstheme="majorHAnsi"/>
          <w:sz w:val="20"/>
          <w:szCs w:val="20"/>
        </w:rPr>
        <w:t xml:space="preserve"> </w:t>
      </w:r>
      <w:proofErr w:type="spellStart"/>
      <w:r w:rsidRPr="004A322C">
        <w:rPr>
          <w:rFonts w:asciiTheme="majorHAnsi" w:hAnsiTheme="majorHAnsi" w:cstheme="majorHAnsi"/>
          <w:sz w:val="20"/>
          <w:szCs w:val="20"/>
        </w:rPr>
        <w:t>devices</w:t>
      </w:r>
      <w:proofErr w:type="spellEnd"/>
      <w:r w:rsidR="00C2277B" w:rsidRPr="00C2277B">
        <w:rPr>
          <w:rFonts w:asciiTheme="majorHAnsi" w:hAnsiTheme="majorHAnsi" w:cstheme="majorHAnsi"/>
          <w:sz w:val="20"/>
          <w:szCs w:val="20"/>
        </w:rPr>
        <w:t xml:space="preserve"> </w:t>
      </w:r>
      <w:r w:rsidR="00C2277B">
        <w:rPr>
          <w:rFonts w:asciiTheme="majorHAnsi" w:hAnsiTheme="majorHAnsi" w:cstheme="majorHAnsi"/>
          <w:sz w:val="20"/>
          <w:szCs w:val="20"/>
        </w:rPr>
        <w:t xml:space="preserve">και </w:t>
      </w:r>
      <w:r w:rsidR="00C2277B">
        <w:rPr>
          <w:rFonts w:asciiTheme="majorHAnsi" w:hAnsiTheme="majorHAnsi" w:cstheme="majorHAnsi"/>
          <w:sz w:val="20"/>
          <w:szCs w:val="20"/>
          <w:lang w:val="en-US"/>
        </w:rPr>
        <w:t>smart</w:t>
      </w:r>
      <w:r w:rsidR="00C2277B" w:rsidRPr="00C2277B">
        <w:rPr>
          <w:rFonts w:asciiTheme="majorHAnsi" w:hAnsiTheme="majorHAnsi" w:cstheme="majorHAnsi"/>
          <w:sz w:val="20"/>
          <w:szCs w:val="20"/>
        </w:rPr>
        <w:t xml:space="preserve"> </w:t>
      </w:r>
      <w:r w:rsidR="00C2277B">
        <w:rPr>
          <w:rFonts w:asciiTheme="majorHAnsi" w:hAnsiTheme="majorHAnsi" w:cstheme="majorHAnsi"/>
          <w:sz w:val="20"/>
          <w:szCs w:val="20"/>
          <w:lang w:val="en-US"/>
        </w:rPr>
        <w:t>gadgets</w:t>
      </w:r>
      <w:bookmarkStart w:id="0" w:name="_GoBack"/>
      <w:bookmarkEnd w:id="0"/>
      <w:r w:rsidRPr="004A322C">
        <w:rPr>
          <w:rFonts w:asciiTheme="majorHAnsi" w:hAnsiTheme="majorHAnsi" w:cstheme="majorHAnsi"/>
          <w:sz w:val="20"/>
          <w:szCs w:val="20"/>
        </w:rPr>
        <w:t xml:space="preserve">, όπως τηλέφωνα, </w:t>
      </w:r>
      <w:proofErr w:type="spellStart"/>
      <w:r w:rsidRPr="004A322C">
        <w:rPr>
          <w:rFonts w:asciiTheme="majorHAnsi" w:hAnsiTheme="majorHAnsi" w:cstheme="majorHAnsi"/>
          <w:sz w:val="20"/>
          <w:szCs w:val="20"/>
        </w:rPr>
        <w:t>tablets</w:t>
      </w:r>
      <w:proofErr w:type="spellEnd"/>
      <w:r w:rsidRPr="004A322C">
        <w:rPr>
          <w:rFonts w:asciiTheme="majorHAnsi" w:hAnsiTheme="majorHAnsi" w:cstheme="majorHAnsi"/>
          <w:sz w:val="20"/>
          <w:szCs w:val="20"/>
        </w:rPr>
        <w:t xml:space="preserve">, </w:t>
      </w:r>
      <w:proofErr w:type="spellStart"/>
      <w:r w:rsidRPr="004A322C">
        <w:rPr>
          <w:rFonts w:asciiTheme="majorHAnsi" w:hAnsiTheme="majorHAnsi" w:cstheme="majorHAnsi"/>
          <w:sz w:val="20"/>
          <w:szCs w:val="20"/>
        </w:rPr>
        <w:t>wearables</w:t>
      </w:r>
      <w:proofErr w:type="spellEnd"/>
      <w:r w:rsidRPr="004A322C">
        <w:rPr>
          <w:rFonts w:asciiTheme="majorHAnsi" w:hAnsiTheme="majorHAnsi" w:cstheme="majorHAnsi"/>
          <w:sz w:val="20"/>
          <w:szCs w:val="20"/>
        </w:rPr>
        <w:t xml:space="preserve">, </w:t>
      </w:r>
      <w:proofErr w:type="spellStart"/>
      <w:r w:rsidRPr="004A322C">
        <w:rPr>
          <w:rFonts w:asciiTheme="majorHAnsi" w:hAnsiTheme="majorHAnsi" w:cstheme="majorHAnsi"/>
          <w:sz w:val="20"/>
          <w:szCs w:val="20"/>
        </w:rPr>
        <w:t>robotics</w:t>
      </w:r>
      <w:proofErr w:type="spellEnd"/>
      <w:r w:rsidRPr="004A322C">
        <w:rPr>
          <w:rFonts w:asciiTheme="majorHAnsi" w:hAnsiTheme="majorHAnsi" w:cstheme="majorHAnsi"/>
          <w:sz w:val="20"/>
          <w:szCs w:val="20"/>
        </w:rPr>
        <w:t xml:space="preserve">, </w:t>
      </w:r>
      <w:proofErr w:type="spellStart"/>
      <w:r w:rsidRPr="004A322C">
        <w:rPr>
          <w:rFonts w:asciiTheme="majorHAnsi" w:hAnsiTheme="majorHAnsi" w:cstheme="majorHAnsi"/>
          <w:sz w:val="20"/>
          <w:szCs w:val="20"/>
        </w:rPr>
        <w:t>soft</w:t>
      </w:r>
      <w:r w:rsidR="00C2277B">
        <w:rPr>
          <w:rFonts w:asciiTheme="majorHAnsi" w:hAnsiTheme="majorHAnsi" w:cstheme="majorHAnsi"/>
          <w:sz w:val="20"/>
          <w:szCs w:val="20"/>
        </w:rPr>
        <w:t>ware</w:t>
      </w:r>
      <w:proofErr w:type="spellEnd"/>
      <w:r w:rsidR="00C2277B">
        <w:rPr>
          <w:rFonts w:asciiTheme="majorHAnsi" w:hAnsiTheme="majorHAnsi" w:cstheme="majorHAnsi"/>
          <w:sz w:val="20"/>
          <w:szCs w:val="20"/>
        </w:rPr>
        <w:t xml:space="preserve"> &amp; </w:t>
      </w:r>
      <w:proofErr w:type="spellStart"/>
      <w:r w:rsidR="00C2277B">
        <w:rPr>
          <w:rFonts w:asciiTheme="majorHAnsi" w:hAnsiTheme="majorHAnsi" w:cstheme="majorHAnsi"/>
          <w:sz w:val="20"/>
          <w:szCs w:val="20"/>
        </w:rPr>
        <w:t>application</w:t>
      </w:r>
      <w:proofErr w:type="spellEnd"/>
      <w:r w:rsidR="00C2277B">
        <w:rPr>
          <w:rFonts w:asciiTheme="majorHAnsi" w:hAnsiTheme="majorHAnsi" w:cstheme="majorHAnsi"/>
          <w:sz w:val="20"/>
          <w:szCs w:val="20"/>
        </w:rPr>
        <w:t xml:space="preserve"> </w:t>
      </w:r>
      <w:proofErr w:type="spellStart"/>
      <w:r w:rsidR="00C2277B">
        <w:rPr>
          <w:rFonts w:asciiTheme="majorHAnsi" w:hAnsiTheme="majorHAnsi" w:cstheme="majorHAnsi"/>
          <w:sz w:val="20"/>
          <w:szCs w:val="20"/>
        </w:rPr>
        <w:t>development</w:t>
      </w:r>
      <w:proofErr w:type="spellEnd"/>
      <w:r w:rsidR="00C2277B">
        <w:rPr>
          <w:rFonts w:asciiTheme="majorHAnsi" w:hAnsiTheme="majorHAnsi" w:cstheme="majorHAnsi"/>
          <w:sz w:val="20"/>
          <w:szCs w:val="20"/>
        </w:rPr>
        <w:t>,</w:t>
      </w:r>
      <w:r w:rsidR="00C2277B" w:rsidRPr="00C2277B">
        <w:rPr>
          <w:rFonts w:asciiTheme="majorHAnsi" w:hAnsiTheme="majorHAnsi" w:cstheme="majorHAnsi"/>
          <w:sz w:val="20"/>
          <w:szCs w:val="20"/>
        </w:rPr>
        <w:t xml:space="preserve"> </w:t>
      </w:r>
      <w:proofErr w:type="spellStart"/>
      <w:r w:rsidRPr="004A322C">
        <w:rPr>
          <w:rFonts w:asciiTheme="majorHAnsi" w:hAnsiTheme="majorHAnsi" w:cstheme="majorHAnsi"/>
          <w:sz w:val="20"/>
          <w:szCs w:val="20"/>
        </w:rPr>
        <w:t>gaming</w:t>
      </w:r>
      <w:proofErr w:type="spellEnd"/>
      <w:r w:rsidRPr="004A322C">
        <w:rPr>
          <w:rFonts w:asciiTheme="majorHAnsi" w:hAnsiTheme="majorHAnsi" w:cstheme="majorHAnsi"/>
          <w:sz w:val="20"/>
          <w:szCs w:val="20"/>
        </w:rPr>
        <w:t xml:space="preserve">, κα. </w:t>
      </w:r>
    </w:p>
    <w:p w14:paraId="18DB19F6" w14:textId="4A40B405" w:rsidR="00597561" w:rsidRPr="00597561" w:rsidRDefault="005412AC" w:rsidP="005412AC">
      <w:pPr>
        <w:jc w:val="both"/>
        <w:rPr>
          <w:rFonts w:asciiTheme="majorHAnsi" w:hAnsiTheme="majorHAnsi" w:cstheme="majorHAnsi"/>
          <w:sz w:val="20"/>
          <w:szCs w:val="20"/>
        </w:rPr>
      </w:pPr>
      <w:r>
        <w:rPr>
          <w:rFonts w:asciiTheme="majorHAnsi" w:hAnsiTheme="majorHAnsi" w:cstheme="majorHAnsi"/>
          <w:sz w:val="20"/>
          <w:szCs w:val="20"/>
        </w:rPr>
        <w:t>Η</w:t>
      </w:r>
      <w:r w:rsidRPr="005412AC">
        <w:rPr>
          <w:rFonts w:asciiTheme="majorHAnsi" w:hAnsiTheme="majorHAnsi" w:cstheme="majorHAnsi"/>
          <w:sz w:val="20"/>
          <w:szCs w:val="20"/>
        </w:rPr>
        <w:t xml:space="preserve"> </w:t>
      </w:r>
      <w:r w:rsidRPr="00064DE2">
        <w:rPr>
          <w:rFonts w:asciiTheme="majorHAnsi" w:hAnsiTheme="majorHAnsi" w:cstheme="majorHAnsi"/>
          <w:b/>
          <w:sz w:val="20"/>
          <w:szCs w:val="20"/>
        </w:rPr>
        <w:t xml:space="preserve">“IMAGE + TECH </w:t>
      </w:r>
      <w:proofErr w:type="spellStart"/>
      <w:r w:rsidRPr="00064DE2">
        <w:rPr>
          <w:rFonts w:asciiTheme="majorHAnsi" w:hAnsiTheme="majorHAnsi" w:cstheme="majorHAnsi"/>
          <w:b/>
          <w:sz w:val="20"/>
          <w:szCs w:val="20"/>
        </w:rPr>
        <w:t>expo</w:t>
      </w:r>
      <w:proofErr w:type="spellEnd"/>
      <w:r w:rsidRPr="00064DE2">
        <w:rPr>
          <w:rFonts w:asciiTheme="majorHAnsi" w:hAnsiTheme="majorHAnsi" w:cstheme="majorHAnsi"/>
          <w:b/>
          <w:sz w:val="20"/>
          <w:szCs w:val="20"/>
        </w:rPr>
        <w:t>”</w:t>
      </w:r>
      <w:r w:rsidRPr="005412AC">
        <w:rPr>
          <w:rFonts w:asciiTheme="majorHAnsi" w:hAnsiTheme="majorHAnsi" w:cstheme="majorHAnsi"/>
          <w:sz w:val="20"/>
          <w:szCs w:val="20"/>
        </w:rPr>
        <w:t xml:space="preserve"> θα πλαισιωθεί από παράλληλες εκδηλώσεις, συνθέτοντας ένα </w:t>
      </w:r>
      <w:proofErr w:type="spellStart"/>
      <w:r w:rsidRPr="005412AC">
        <w:rPr>
          <w:rFonts w:asciiTheme="majorHAnsi" w:hAnsiTheme="majorHAnsi" w:cstheme="majorHAnsi"/>
          <w:sz w:val="20"/>
          <w:szCs w:val="20"/>
        </w:rPr>
        <w:t>διαδραστικό</w:t>
      </w:r>
      <w:proofErr w:type="spellEnd"/>
      <w:r w:rsidRPr="005412AC">
        <w:rPr>
          <w:rFonts w:asciiTheme="majorHAnsi" w:hAnsiTheme="majorHAnsi" w:cstheme="majorHAnsi"/>
          <w:sz w:val="20"/>
          <w:szCs w:val="20"/>
        </w:rPr>
        <w:t xml:space="preserve"> </w:t>
      </w:r>
      <w:proofErr w:type="spellStart"/>
      <w:r w:rsidRPr="005412AC">
        <w:rPr>
          <w:rFonts w:asciiTheme="majorHAnsi" w:hAnsiTheme="majorHAnsi" w:cstheme="majorHAnsi"/>
          <w:sz w:val="20"/>
          <w:szCs w:val="20"/>
        </w:rPr>
        <w:t>multimedia</w:t>
      </w:r>
      <w:proofErr w:type="spellEnd"/>
      <w:r w:rsidRPr="005412AC">
        <w:rPr>
          <w:rFonts w:asciiTheme="majorHAnsi" w:hAnsiTheme="majorHAnsi" w:cstheme="majorHAnsi"/>
          <w:sz w:val="20"/>
          <w:szCs w:val="20"/>
        </w:rPr>
        <w:t xml:space="preserve"> </w:t>
      </w:r>
      <w:proofErr w:type="spellStart"/>
      <w:r w:rsidRPr="005412AC">
        <w:rPr>
          <w:rFonts w:asciiTheme="majorHAnsi" w:hAnsiTheme="majorHAnsi" w:cstheme="majorHAnsi"/>
          <w:sz w:val="20"/>
          <w:szCs w:val="20"/>
        </w:rPr>
        <w:t>event</w:t>
      </w:r>
      <w:proofErr w:type="spellEnd"/>
      <w:r w:rsidRPr="005412AC">
        <w:rPr>
          <w:rFonts w:asciiTheme="majorHAnsi" w:hAnsiTheme="majorHAnsi" w:cstheme="majorHAnsi"/>
          <w:sz w:val="20"/>
          <w:szCs w:val="20"/>
        </w:rPr>
        <w:t xml:space="preserve"> με πρωταγωνιστές την εικόνα, τις νέες τεχνολογίες και τις εφαρμογές τους. Κατά τη διάρκεια της έκθεσης θα λειτουργήσουν ενημερωτικά και εκπαιδευτικά </w:t>
      </w:r>
      <w:proofErr w:type="spellStart"/>
      <w:r w:rsidRPr="005412AC">
        <w:rPr>
          <w:rFonts w:asciiTheme="majorHAnsi" w:hAnsiTheme="majorHAnsi" w:cstheme="majorHAnsi"/>
          <w:sz w:val="20"/>
          <w:szCs w:val="20"/>
        </w:rPr>
        <w:t>workshops</w:t>
      </w:r>
      <w:proofErr w:type="spellEnd"/>
      <w:r w:rsidRPr="005412AC">
        <w:rPr>
          <w:rFonts w:asciiTheme="majorHAnsi" w:hAnsiTheme="majorHAnsi" w:cstheme="majorHAnsi"/>
          <w:sz w:val="20"/>
          <w:szCs w:val="20"/>
        </w:rPr>
        <w:t xml:space="preserve"> και σεμινάρια, </w:t>
      </w:r>
      <w:proofErr w:type="spellStart"/>
      <w:r w:rsidRPr="005412AC">
        <w:rPr>
          <w:rFonts w:asciiTheme="majorHAnsi" w:hAnsiTheme="majorHAnsi" w:cstheme="majorHAnsi"/>
          <w:sz w:val="20"/>
          <w:szCs w:val="20"/>
        </w:rPr>
        <w:t>case</w:t>
      </w:r>
      <w:proofErr w:type="spellEnd"/>
      <w:r w:rsidRPr="005412AC">
        <w:rPr>
          <w:rFonts w:asciiTheme="majorHAnsi" w:hAnsiTheme="majorHAnsi" w:cstheme="majorHAnsi"/>
          <w:sz w:val="20"/>
          <w:szCs w:val="20"/>
        </w:rPr>
        <w:t xml:space="preserve"> </w:t>
      </w:r>
      <w:proofErr w:type="spellStart"/>
      <w:r w:rsidRPr="005412AC">
        <w:rPr>
          <w:rFonts w:asciiTheme="majorHAnsi" w:hAnsiTheme="majorHAnsi" w:cstheme="majorHAnsi"/>
          <w:sz w:val="20"/>
          <w:szCs w:val="20"/>
        </w:rPr>
        <w:t>studies</w:t>
      </w:r>
      <w:proofErr w:type="spellEnd"/>
      <w:r w:rsidRPr="005412AC">
        <w:rPr>
          <w:rFonts w:asciiTheme="majorHAnsi" w:hAnsiTheme="majorHAnsi" w:cstheme="majorHAnsi"/>
          <w:sz w:val="20"/>
          <w:szCs w:val="20"/>
        </w:rPr>
        <w:t xml:space="preserve">, κεντρικές παρουσιάσεις, εκθέσεις φωτογραφίας, </w:t>
      </w:r>
      <w:proofErr w:type="spellStart"/>
      <w:r w:rsidRPr="005412AC">
        <w:rPr>
          <w:rFonts w:asciiTheme="majorHAnsi" w:hAnsiTheme="majorHAnsi" w:cstheme="majorHAnsi"/>
          <w:sz w:val="20"/>
          <w:szCs w:val="20"/>
        </w:rPr>
        <w:t>meeting</w:t>
      </w:r>
      <w:proofErr w:type="spellEnd"/>
      <w:r w:rsidRPr="005412AC">
        <w:rPr>
          <w:rFonts w:asciiTheme="majorHAnsi" w:hAnsiTheme="majorHAnsi" w:cstheme="majorHAnsi"/>
          <w:sz w:val="20"/>
          <w:szCs w:val="20"/>
        </w:rPr>
        <w:t xml:space="preserve"> </w:t>
      </w:r>
      <w:proofErr w:type="spellStart"/>
      <w:r w:rsidRPr="005412AC">
        <w:rPr>
          <w:rFonts w:asciiTheme="majorHAnsi" w:hAnsiTheme="majorHAnsi" w:cstheme="majorHAnsi"/>
          <w:sz w:val="20"/>
          <w:szCs w:val="20"/>
        </w:rPr>
        <w:t>rooms</w:t>
      </w:r>
      <w:proofErr w:type="spellEnd"/>
      <w:r w:rsidRPr="005412AC">
        <w:rPr>
          <w:rFonts w:asciiTheme="majorHAnsi" w:hAnsiTheme="majorHAnsi" w:cstheme="majorHAnsi"/>
          <w:sz w:val="20"/>
          <w:szCs w:val="20"/>
        </w:rPr>
        <w:t xml:space="preserve">, διαγωνισμοί, </w:t>
      </w:r>
      <w:proofErr w:type="spellStart"/>
      <w:r w:rsidRPr="005412AC">
        <w:rPr>
          <w:rFonts w:asciiTheme="majorHAnsi" w:hAnsiTheme="majorHAnsi" w:cstheme="majorHAnsi"/>
          <w:sz w:val="20"/>
          <w:szCs w:val="20"/>
        </w:rPr>
        <w:t>shows</w:t>
      </w:r>
      <w:proofErr w:type="spellEnd"/>
      <w:r w:rsidRPr="005412AC">
        <w:rPr>
          <w:rFonts w:asciiTheme="majorHAnsi" w:hAnsiTheme="majorHAnsi" w:cstheme="majorHAnsi"/>
          <w:sz w:val="20"/>
          <w:szCs w:val="20"/>
        </w:rPr>
        <w:t xml:space="preserve"> και πολλά </w:t>
      </w:r>
      <w:proofErr w:type="spellStart"/>
      <w:r w:rsidRPr="005412AC">
        <w:rPr>
          <w:rFonts w:asciiTheme="majorHAnsi" w:hAnsiTheme="majorHAnsi" w:cstheme="majorHAnsi"/>
          <w:sz w:val="20"/>
          <w:szCs w:val="20"/>
        </w:rPr>
        <w:t>happenings</w:t>
      </w:r>
      <w:proofErr w:type="spellEnd"/>
      <w:r w:rsidRPr="005412AC">
        <w:rPr>
          <w:rFonts w:asciiTheme="majorHAnsi" w:hAnsiTheme="majorHAnsi" w:cstheme="majorHAnsi"/>
          <w:sz w:val="20"/>
          <w:szCs w:val="20"/>
        </w:rPr>
        <w:t>. Σ</w:t>
      </w:r>
      <w:r w:rsidR="00064DE2">
        <w:rPr>
          <w:rFonts w:asciiTheme="majorHAnsi" w:hAnsiTheme="majorHAnsi" w:cstheme="majorHAnsi"/>
          <w:sz w:val="20"/>
          <w:szCs w:val="20"/>
        </w:rPr>
        <w:t xml:space="preserve">ύντομα </w:t>
      </w:r>
      <w:r w:rsidRPr="005412AC">
        <w:rPr>
          <w:rFonts w:asciiTheme="majorHAnsi" w:hAnsiTheme="majorHAnsi" w:cstheme="majorHAnsi"/>
          <w:sz w:val="20"/>
          <w:szCs w:val="20"/>
        </w:rPr>
        <w:t xml:space="preserve">θα ανακοινωθεί το </w:t>
      </w:r>
      <w:r w:rsidR="00D838DF" w:rsidRPr="00784A14">
        <w:rPr>
          <w:rFonts w:asciiTheme="majorHAnsi" w:hAnsiTheme="majorHAnsi" w:cstheme="majorHAnsi"/>
          <w:sz w:val="20"/>
          <w:szCs w:val="20"/>
        </w:rPr>
        <w:t xml:space="preserve">αναλυτικό </w:t>
      </w:r>
      <w:r w:rsidRPr="005412AC">
        <w:rPr>
          <w:rFonts w:asciiTheme="majorHAnsi" w:hAnsiTheme="majorHAnsi" w:cstheme="majorHAnsi"/>
          <w:sz w:val="20"/>
          <w:szCs w:val="20"/>
        </w:rPr>
        <w:t xml:space="preserve">πρόγραμμα </w:t>
      </w:r>
      <w:r w:rsidR="00064DE2">
        <w:rPr>
          <w:rFonts w:asciiTheme="majorHAnsi" w:hAnsiTheme="majorHAnsi" w:cstheme="majorHAnsi"/>
          <w:sz w:val="20"/>
          <w:szCs w:val="20"/>
        </w:rPr>
        <w:t xml:space="preserve">καθώς </w:t>
      </w:r>
      <w:r w:rsidRPr="005412AC">
        <w:rPr>
          <w:rFonts w:asciiTheme="majorHAnsi" w:hAnsiTheme="majorHAnsi" w:cstheme="majorHAnsi"/>
          <w:sz w:val="20"/>
          <w:szCs w:val="20"/>
        </w:rPr>
        <w:t>και οι χώροι διεκπεραίωσης τους.</w:t>
      </w:r>
      <w:r w:rsidR="00064DE2">
        <w:rPr>
          <w:rFonts w:asciiTheme="majorHAnsi" w:hAnsiTheme="majorHAnsi" w:cstheme="majorHAnsi"/>
          <w:sz w:val="20"/>
          <w:szCs w:val="20"/>
        </w:rPr>
        <w:t xml:space="preserve"> </w:t>
      </w:r>
    </w:p>
    <w:p w14:paraId="67E9ECAD" w14:textId="5CA5737F" w:rsidR="00597561" w:rsidRPr="00597561" w:rsidRDefault="00597561" w:rsidP="00597561">
      <w:pPr>
        <w:jc w:val="both"/>
        <w:rPr>
          <w:rFonts w:asciiTheme="majorHAnsi" w:hAnsiTheme="majorHAnsi" w:cstheme="majorHAnsi"/>
          <w:sz w:val="20"/>
          <w:szCs w:val="20"/>
        </w:rPr>
      </w:pPr>
      <w:r w:rsidRPr="00597561">
        <w:rPr>
          <w:rFonts w:asciiTheme="majorHAnsi" w:hAnsiTheme="majorHAnsi" w:cstheme="majorHAnsi"/>
          <w:sz w:val="20"/>
          <w:szCs w:val="20"/>
        </w:rPr>
        <w:t xml:space="preserve">Στην </w:t>
      </w:r>
      <w:r w:rsidRPr="00064DE2">
        <w:rPr>
          <w:rFonts w:asciiTheme="majorHAnsi" w:hAnsiTheme="majorHAnsi" w:cstheme="majorHAnsi"/>
          <w:b/>
          <w:sz w:val="20"/>
          <w:szCs w:val="20"/>
        </w:rPr>
        <w:t xml:space="preserve">“IMAGE + TECH </w:t>
      </w:r>
      <w:proofErr w:type="spellStart"/>
      <w:r w:rsidRPr="00064DE2">
        <w:rPr>
          <w:rFonts w:asciiTheme="majorHAnsi" w:hAnsiTheme="majorHAnsi" w:cstheme="majorHAnsi"/>
          <w:b/>
          <w:sz w:val="20"/>
          <w:szCs w:val="20"/>
        </w:rPr>
        <w:t>expo</w:t>
      </w:r>
      <w:proofErr w:type="spellEnd"/>
      <w:r w:rsidRPr="00064DE2">
        <w:rPr>
          <w:rFonts w:asciiTheme="majorHAnsi" w:hAnsiTheme="majorHAnsi" w:cstheme="majorHAnsi"/>
          <w:b/>
          <w:sz w:val="20"/>
          <w:szCs w:val="20"/>
        </w:rPr>
        <w:t>”</w:t>
      </w:r>
      <w:r w:rsidRPr="00597561">
        <w:rPr>
          <w:rFonts w:asciiTheme="majorHAnsi" w:hAnsiTheme="majorHAnsi" w:cstheme="majorHAnsi"/>
          <w:sz w:val="20"/>
          <w:szCs w:val="20"/>
        </w:rPr>
        <w:t>, η οποία θα πραγματοποιηθεί στο αποκλειστικό για εκθέσεις και πα</w:t>
      </w:r>
      <w:r>
        <w:rPr>
          <w:rFonts w:asciiTheme="majorHAnsi" w:hAnsiTheme="majorHAnsi" w:cstheme="majorHAnsi"/>
          <w:sz w:val="20"/>
          <w:szCs w:val="20"/>
        </w:rPr>
        <w:t>ρουσιάσεις δ</w:t>
      </w:r>
      <w:r w:rsidRPr="00597561">
        <w:rPr>
          <w:rFonts w:asciiTheme="majorHAnsi" w:hAnsiTheme="majorHAnsi" w:cstheme="majorHAnsi"/>
          <w:sz w:val="20"/>
          <w:szCs w:val="20"/>
        </w:rPr>
        <w:t xml:space="preserve">ιεθνών προδιαγραφών κέντρο </w:t>
      </w:r>
      <w:r w:rsidRPr="00064DE2">
        <w:rPr>
          <w:rFonts w:asciiTheme="majorHAnsi" w:hAnsiTheme="majorHAnsi" w:cstheme="majorHAnsi"/>
          <w:b/>
          <w:sz w:val="20"/>
          <w:szCs w:val="20"/>
        </w:rPr>
        <w:t>HELEXPO MAROUSSI</w:t>
      </w:r>
      <w:r w:rsidRPr="00597561">
        <w:rPr>
          <w:rFonts w:asciiTheme="majorHAnsi" w:hAnsiTheme="majorHAnsi" w:cstheme="majorHAnsi"/>
          <w:sz w:val="20"/>
          <w:szCs w:val="20"/>
        </w:rPr>
        <w:t xml:space="preserve">, θα συμμετάσχουν περισσότεροι από </w:t>
      </w:r>
      <w:r w:rsidRPr="00064DE2">
        <w:rPr>
          <w:rFonts w:asciiTheme="majorHAnsi" w:hAnsiTheme="majorHAnsi" w:cstheme="majorHAnsi"/>
          <w:b/>
          <w:sz w:val="20"/>
          <w:szCs w:val="20"/>
        </w:rPr>
        <w:t>150 εκθέτες</w:t>
      </w:r>
      <w:r w:rsidRPr="00597561">
        <w:rPr>
          <w:rFonts w:asciiTheme="majorHAnsi" w:hAnsiTheme="majorHAnsi" w:cstheme="majorHAnsi"/>
          <w:sz w:val="20"/>
          <w:szCs w:val="20"/>
        </w:rPr>
        <w:t xml:space="preserve"> και αναμένεται να προσελκύσει περισσότερους από </w:t>
      </w:r>
      <w:r w:rsidRPr="00064DE2">
        <w:rPr>
          <w:rFonts w:asciiTheme="majorHAnsi" w:hAnsiTheme="majorHAnsi" w:cstheme="majorHAnsi"/>
          <w:b/>
          <w:sz w:val="20"/>
          <w:szCs w:val="20"/>
        </w:rPr>
        <w:t>40.000 επισκέπτες</w:t>
      </w:r>
      <w:r w:rsidRPr="00597561">
        <w:rPr>
          <w:rFonts w:asciiTheme="majorHAnsi" w:hAnsiTheme="majorHAnsi" w:cstheme="majorHAnsi"/>
          <w:sz w:val="20"/>
          <w:szCs w:val="20"/>
        </w:rPr>
        <w:t xml:space="preserve"> επαγγελματίες και ιδιώτες, λάτρεις της τεχνολογίας και της καινοτομίας.</w:t>
      </w:r>
    </w:p>
    <w:p w14:paraId="524CAD8C" w14:textId="77777777" w:rsidR="00597561" w:rsidRPr="004A322C" w:rsidRDefault="00597561" w:rsidP="00C7453E">
      <w:pPr>
        <w:jc w:val="both"/>
        <w:rPr>
          <w:rFonts w:asciiTheme="majorHAnsi" w:hAnsiTheme="majorHAnsi" w:cstheme="majorHAnsi"/>
          <w:sz w:val="20"/>
          <w:szCs w:val="20"/>
        </w:rPr>
      </w:pPr>
      <w:r w:rsidRPr="004A322C">
        <w:rPr>
          <w:rFonts w:asciiTheme="majorHAnsi" w:hAnsiTheme="majorHAnsi" w:cstheme="majorHAnsi"/>
          <w:sz w:val="20"/>
          <w:szCs w:val="20"/>
        </w:rPr>
        <w:t xml:space="preserve">Συνάντηση στην </w:t>
      </w:r>
      <w:r w:rsidRPr="00F0144F">
        <w:rPr>
          <w:rFonts w:asciiTheme="majorHAnsi" w:hAnsiTheme="majorHAnsi" w:cstheme="majorHAnsi"/>
          <w:b/>
          <w:sz w:val="20"/>
          <w:szCs w:val="20"/>
        </w:rPr>
        <w:t xml:space="preserve">“IMAGE + TECH </w:t>
      </w:r>
      <w:proofErr w:type="spellStart"/>
      <w:r w:rsidRPr="00F0144F">
        <w:rPr>
          <w:rFonts w:asciiTheme="majorHAnsi" w:hAnsiTheme="majorHAnsi" w:cstheme="majorHAnsi"/>
          <w:b/>
          <w:sz w:val="20"/>
          <w:szCs w:val="20"/>
        </w:rPr>
        <w:t>expo</w:t>
      </w:r>
      <w:proofErr w:type="spellEnd"/>
      <w:r w:rsidRPr="00F0144F">
        <w:rPr>
          <w:rFonts w:asciiTheme="majorHAnsi" w:hAnsiTheme="majorHAnsi" w:cstheme="majorHAnsi"/>
          <w:b/>
          <w:sz w:val="20"/>
          <w:szCs w:val="20"/>
        </w:rPr>
        <w:t>”</w:t>
      </w:r>
      <w:r w:rsidRPr="004A322C">
        <w:rPr>
          <w:rFonts w:asciiTheme="majorHAnsi" w:hAnsiTheme="majorHAnsi" w:cstheme="majorHAnsi"/>
          <w:sz w:val="20"/>
          <w:szCs w:val="20"/>
        </w:rPr>
        <w:t xml:space="preserve"> για να ζήσουμε την τεχνολογία του αύριο… σήμερα! </w:t>
      </w:r>
    </w:p>
    <w:p w14:paraId="1DAE2D2D" w14:textId="77777777" w:rsidR="004A322C" w:rsidRPr="004A322C" w:rsidRDefault="004A322C" w:rsidP="004A322C">
      <w:pPr>
        <w:rPr>
          <w:rFonts w:asciiTheme="majorHAnsi" w:hAnsiTheme="majorHAnsi" w:cstheme="majorHAnsi"/>
          <w:b/>
          <w:i/>
          <w:sz w:val="20"/>
          <w:szCs w:val="20"/>
        </w:rPr>
      </w:pPr>
      <w:r w:rsidRPr="00064DE2">
        <w:rPr>
          <w:rFonts w:asciiTheme="majorHAnsi" w:hAnsiTheme="majorHAnsi" w:cstheme="majorHAnsi"/>
          <w:i/>
          <w:sz w:val="20"/>
          <w:szCs w:val="20"/>
        </w:rPr>
        <w:t xml:space="preserve">H </w:t>
      </w:r>
      <w:r w:rsidRPr="00064DE2">
        <w:rPr>
          <w:rFonts w:asciiTheme="majorHAnsi" w:hAnsiTheme="majorHAnsi" w:cstheme="majorHAnsi"/>
          <w:b/>
          <w:i/>
          <w:sz w:val="20"/>
          <w:szCs w:val="20"/>
        </w:rPr>
        <w:t xml:space="preserve">“IMAGE + </w:t>
      </w:r>
      <w:proofErr w:type="spellStart"/>
      <w:r w:rsidRPr="00064DE2">
        <w:rPr>
          <w:rFonts w:asciiTheme="majorHAnsi" w:hAnsiTheme="majorHAnsi" w:cstheme="majorHAnsi"/>
          <w:b/>
          <w:i/>
          <w:sz w:val="20"/>
          <w:szCs w:val="20"/>
        </w:rPr>
        <w:t>Tech</w:t>
      </w:r>
      <w:proofErr w:type="spellEnd"/>
      <w:r w:rsidRPr="00064DE2">
        <w:rPr>
          <w:rFonts w:asciiTheme="majorHAnsi" w:hAnsiTheme="majorHAnsi" w:cstheme="majorHAnsi"/>
          <w:b/>
          <w:i/>
          <w:sz w:val="20"/>
          <w:szCs w:val="20"/>
        </w:rPr>
        <w:t xml:space="preserve"> </w:t>
      </w:r>
      <w:proofErr w:type="spellStart"/>
      <w:r w:rsidRPr="00064DE2">
        <w:rPr>
          <w:rFonts w:asciiTheme="majorHAnsi" w:hAnsiTheme="majorHAnsi" w:cstheme="majorHAnsi"/>
          <w:b/>
          <w:i/>
          <w:sz w:val="20"/>
          <w:szCs w:val="20"/>
        </w:rPr>
        <w:t>expo</w:t>
      </w:r>
      <w:proofErr w:type="spellEnd"/>
      <w:r w:rsidRPr="00064DE2">
        <w:rPr>
          <w:rFonts w:asciiTheme="majorHAnsi" w:hAnsiTheme="majorHAnsi" w:cstheme="majorHAnsi"/>
          <w:b/>
          <w:i/>
          <w:sz w:val="20"/>
          <w:szCs w:val="20"/>
        </w:rPr>
        <w:t>”</w:t>
      </w:r>
      <w:r w:rsidRPr="00064DE2">
        <w:rPr>
          <w:rFonts w:asciiTheme="majorHAnsi" w:hAnsiTheme="majorHAnsi" w:cstheme="majorHAnsi"/>
          <w:i/>
          <w:sz w:val="20"/>
          <w:szCs w:val="20"/>
        </w:rPr>
        <w:t xml:space="preserve"> πραγματοποιείται υπό την αιγίδα του </w:t>
      </w:r>
      <w:r w:rsidRPr="00064DE2">
        <w:rPr>
          <w:rFonts w:asciiTheme="majorHAnsi" w:hAnsiTheme="majorHAnsi" w:cstheme="majorHAnsi"/>
          <w:b/>
          <w:i/>
          <w:sz w:val="20"/>
          <w:szCs w:val="20"/>
        </w:rPr>
        <w:t>ΣΕΚΑΦ</w:t>
      </w:r>
      <w:r w:rsidRPr="00064DE2">
        <w:rPr>
          <w:rFonts w:asciiTheme="majorHAnsi" w:hAnsiTheme="majorHAnsi" w:cstheme="majorHAnsi"/>
          <w:i/>
          <w:sz w:val="20"/>
          <w:szCs w:val="20"/>
        </w:rPr>
        <w:t xml:space="preserve"> και με την συνεργασία του </w:t>
      </w:r>
      <w:r w:rsidRPr="00064DE2">
        <w:rPr>
          <w:rFonts w:asciiTheme="majorHAnsi" w:hAnsiTheme="majorHAnsi" w:cstheme="majorHAnsi"/>
          <w:b/>
          <w:i/>
          <w:sz w:val="20"/>
          <w:szCs w:val="20"/>
        </w:rPr>
        <w:t>ΣΕΚΕΕ.</w:t>
      </w:r>
    </w:p>
    <w:p w14:paraId="1654CC73" w14:textId="721CA734" w:rsidR="00064DE2" w:rsidRPr="00784A14" w:rsidRDefault="00597561" w:rsidP="000E3547">
      <w:pPr>
        <w:spacing w:line="240" w:lineRule="auto"/>
        <w:jc w:val="both"/>
        <w:rPr>
          <w:rFonts w:asciiTheme="majorHAnsi" w:hAnsiTheme="majorHAnsi" w:cstheme="majorHAnsi"/>
          <w:b/>
          <w:sz w:val="20"/>
          <w:szCs w:val="20"/>
        </w:rPr>
      </w:pPr>
      <w:r w:rsidRPr="00064DE2">
        <w:rPr>
          <w:rFonts w:asciiTheme="majorHAnsi" w:hAnsiTheme="majorHAnsi" w:cstheme="majorHAnsi"/>
          <w:b/>
          <w:sz w:val="20"/>
          <w:szCs w:val="20"/>
        </w:rPr>
        <w:t>10 έως 12 Μαρτίου 2017 στο Εκθεσιακό Κέντρο HELEXPO MAROUSSI.</w:t>
      </w:r>
    </w:p>
    <w:p w14:paraId="4BCE6191" w14:textId="0EA58C00" w:rsidR="004A322C" w:rsidRPr="004A322C" w:rsidRDefault="004A322C" w:rsidP="000E3547">
      <w:pPr>
        <w:spacing w:line="240" w:lineRule="auto"/>
        <w:rPr>
          <w:rFonts w:asciiTheme="majorHAnsi" w:hAnsiTheme="majorHAnsi" w:cstheme="majorHAnsi"/>
          <w:b/>
          <w:sz w:val="20"/>
          <w:szCs w:val="20"/>
        </w:rPr>
      </w:pPr>
      <w:proofErr w:type="spellStart"/>
      <w:r w:rsidRPr="004A322C">
        <w:rPr>
          <w:rFonts w:asciiTheme="majorHAnsi" w:hAnsiTheme="majorHAnsi" w:cstheme="majorHAnsi"/>
          <w:b/>
          <w:sz w:val="20"/>
          <w:szCs w:val="20"/>
        </w:rPr>
        <w:t>www.imageandtech.gr</w:t>
      </w:r>
      <w:proofErr w:type="spellEnd"/>
    </w:p>
    <w:p w14:paraId="4A3FB887" w14:textId="77777777" w:rsidR="00570DF5" w:rsidRDefault="00570DF5" w:rsidP="00C7453E">
      <w:pPr>
        <w:jc w:val="both"/>
        <w:rPr>
          <w:sz w:val="20"/>
          <w:szCs w:val="20"/>
        </w:rPr>
      </w:pPr>
    </w:p>
    <w:p w14:paraId="0996E638" w14:textId="77777777" w:rsidR="00570DF5" w:rsidRDefault="00570DF5" w:rsidP="00C7453E">
      <w:pPr>
        <w:jc w:val="both"/>
        <w:rPr>
          <w:sz w:val="20"/>
          <w:szCs w:val="20"/>
        </w:rPr>
      </w:pPr>
    </w:p>
    <w:sectPr w:rsidR="00570DF5" w:rsidSect="00A826E8">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702B5E" w14:textId="77777777" w:rsidR="007258A4" w:rsidRDefault="007258A4" w:rsidP="00305F8A">
      <w:pPr>
        <w:spacing w:after="0" w:line="240" w:lineRule="auto"/>
      </w:pPr>
      <w:r>
        <w:separator/>
      </w:r>
    </w:p>
  </w:endnote>
  <w:endnote w:type="continuationSeparator" w:id="0">
    <w:p w14:paraId="045CCE05" w14:textId="77777777" w:rsidR="007258A4" w:rsidRDefault="007258A4" w:rsidP="00305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 w:name="Lucida Grande">
    <w:altName w:val="Times New Roman"/>
    <w:charset w:val="55"/>
    <w:family w:val="auto"/>
    <w:pitch w:val="variable"/>
    <w:sig w:usb0="00000000" w:usb1="5000A1FF" w:usb2="00000000" w:usb3="00000000" w:csb0="000001BF" w:csb1="00000000"/>
  </w:font>
  <w:font w:name="Calibri">
    <w:panose1 w:val="020F0502020204030204"/>
    <w:charset w:val="A1"/>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4AD64" w14:textId="77777777" w:rsidR="001A2BCA" w:rsidRDefault="001A2BC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ADCB1" w14:textId="77777777" w:rsidR="001A2BCA" w:rsidRDefault="001A2BCA">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3163C4" w14:textId="77777777" w:rsidR="001A2BCA" w:rsidRDefault="001A2BC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1152AC" w14:textId="77777777" w:rsidR="007258A4" w:rsidRDefault="007258A4" w:rsidP="00305F8A">
      <w:pPr>
        <w:spacing w:after="0" w:line="240" w:lineRule="auto"/>
      </w:pPr>
      <w:r>
        <w:separator/>
      </w:r>
    </w:p>
  </w:footnote>
  <w:footnote w:type="continuationSeparator" w:id="0">
    <w:p w14:paraId="1CADAE28" w14:textId="77777777" w:rsidR="007258A4" w:rsidRDefault="007258A4" w:rsidP="00305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FDBE6" w14:textId="74FDF924" w:rsidR="00305F8A" w:rsidRDefault="007258A4">
    <w:pPr>
      <w:pStyle w:val="a3"/>
    </w:pPr>
    <w:r>
      <w:rPr>
        <w:noProof/>
        <w:lang w:val="en-US"/>
      </w:rPr>
      <w:pict w14:anchorId="4E4BE0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77" type="#_x0000_t75" style="position:absolute;margin-left:0;margin-top:0;width:601.1pt;height:850.25pt;z-index:-251657216;mso-wrap-edited:f;mso-position-horizontal:center;mso-position-horizontal-relative:margin;mso-position-vertical:center;mso-position-vertical-relative:margin" wrapcoords="-26 0 -26 21561 21600 21561 21600 0 -26 0">
          <v:imagedata r:id="rId1" o:title="epistoloxarto_imagetec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3FD57" w14:textId="082C319E" w:rsidR="00305F8A" w:rsidRDefault="007258A4">
    <w:pPr>
      <w:pStyle w:val="a3"/>
    </w:pPr>
    <w:r>
      <w:rPr>
        <w:noProof/>
        <w:lang w:val="en-US"/>
      </w:rPr>
      <w:pict w14:anchorId="22781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6" type="#_x0000_t75" style="position:absolute;margin-left:0;margin-top:0;width:601.1pt;height:850.25pt;z-index:-251658240;mso-wrap-edited:f;mso-position-horizontal:center;mso-position-horizontal-relative:margin;mso-position-vertical:center;mso-position-vertical-relative:margin" wrapcoords="-26 0 -26 21561 21600 21561 21600 0 -26 0">
          <v:imagedata r:id="rId1" o:title="epistoloxarto_imagetech"/>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6FD02" w14:textId="4FEAA35A" w:rsidR="00305F8A" w:rsidRDefault="007258A4">
    <w:pPr>
      <w:pStyle w:val="a3"/>
    </w:pPr>
    <w:r>
      <w:rPr>
        <w:noProof/>
        <w:lang w:val="en-US"/>
      </w:rPr>
      <w:pict w14:anchorId="778998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78" type="#_x0000_t75" style="position:absolute;margin-left:0;margin-top:0;width:601.1pt;height:850.25pt;z-index:-251656192;mso-wrap-edited:f;mso-position-horizontal:center;mso-position-horizontal-relative:margin;mso-position-vertical:center;mso-position-vertical-relative:margin" wrapcoords="-26 0 -26 21561 21600 21561 21600 0 -26 0">
          <v:imagedata r:id="rId1" o:title="epistoloxarto_imagetec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D65BF"/>
    <w:multiLevelType w:val="hybridMultilevel"/>
    <w:tmpl w:val="EE44354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9E16694"/>
    <w:multiLevelType w:val="hybridMultilevel"/>
    <w:tmpl w:val="0A222198"/>
    <w:lvl w:ilvl="0" w:tplc="49F01326">
      <w:start w:val="1"/>
      <w:numFmt w:val="decimal"/>
      <w:lvlText w:val="%1."/>
      <w:lvlJc w:val="left"/>
      <w:pPr>
        <w:ind w:left="1065" w:hanging="360"/>
      </w:pPr>
      <w:rPr>
        <w:rFonts w:hint="default"/>
      </w:rPr>
    </w:lvl>
    <w:lvl w:ilvl="1" w:tplc="04080019" w:tentative="1">
      <w:start w:val="1"/>
      <w:numFmt w:val="lowerLetter"/>
      <w:lvlText w:val="%2."/>
      <w:lvlJc w:val="left"/>
      <w:pPr>
        <w:ind w:left="1785" w:hanging="360"/>
      </w:pPr>
    </w:lvl>
    <w:lvl w:ilvl="2" w:tplc="0408001B" w:tentative="1">
      <w:start w:val="1"/>
      <w:numFmt w:val="lowerRoman"/>
      <w:lvlText w:val="%3."/>
      <w:lvlJc w:val="right"/>
      <w:pPr>
        <w:ind w:left="2505" w:hanging="180"/>
      </w:pPr>
    </w:lvl>
    <w:lvl w:ilvl="3" w:tplc="0408000F" w:tentative="1">
      <w:start w:val="1"/>
      <w:numFmt w:val="decimal"/>
      <w:lvlText w:val="%4."/>
      <w:lvlJc w:val="left"/>
      <w:pPr>
        <w:ind w:left="3225" w:hanging="360"/>
      </w:pPr>
    </w:lvl>
    <w:lvl w:ilvl="4" w:tplc="04080019" w:tentative="1">
      <w:start w:val="1"/>
      <w:numFmt w:val="lowerLetter"/>
      <w:lvlText w:val="%5."/>
      <w:lvlJc w:val="left"/>
      <w:pPr>
        <w:ind w:left="3945" w:hanging="360"/>
      </w:pPr>
    </w:lvl>
    <w:lvl w:ilvl="5" w:tplc="0408001B" w:tentative="1">
      <w:start w:val="1"/>
      <w:numFmt w:val="lowerRoman"/>
      <w:lvlText w:val="%6."/>
      <w:lvlJc w:val="right"/>
      <w:pPr>
        <w:ind w:left="4665" w:hanging="180"/>
      </w:pPr>
    </w:lvl>
    <w:lvl w:ilvl="6" w:tplc="0408000F" w:tentative="1">
      <w:start w:val="1"/>
      <w:numFmt w:val="decimal"/>
      <w:lvlText w:val="%7."/>
      <w:lvlJc w:val="left"/>
      <w:pPr>
        <w:ind w:left="5385" w:hanging="360"/>
      </w:pPr>
    </w:lvl>
    <w:lvl w:ilvl="7" w:tplc="04080019" w:tentative="1">
      <w:start w:val="1"/>
      <w:numFmt w:val="lowerLetter"/>
      <w:lvlText w:val="%8."/>
      <w:lvlJc w:val="left"/>
      <w:pPr>
        <w:ind w:left="6105" w:hanging="360"/>
      </w:pPr>
    </w:lvl>
    <w:lvl w:ilvl="8" w:tplc="0408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7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F8A"/>
    <w:rsid w:val="000379C9"/>
    <w:rsid w:val="00064DE2"/>
    <w:rsid w:val="000C0F46"/>
    <w:rsid w:val="000E3547"/>
    <w:rsid w:val="001A2BCA"/>
    <w:rsid w:val="002B4754"/>
    <w:rsid w:val="00305F8A"/>
    <w:rsid w:val="004A322C"/>
    <w:rsid w:val="005005E7"/>
    <w:rsid w:val="005412AC"/>
    <w:rsid w:val="00570DF5"/>
    <w:rsid w:val="00597561"/>
    <w:rsid w:val="005C5DF6"/>
    <w:rsid w:val="006D2C1B"/>
    <w:rsid w:val="00713C17"/>
    <w:rsid w:val="007258A4"/>
    <w:rsid w:val="00784A14"/>
    <w:rsid w:val="00887B2B"/>
    <w:rsid w:val="00906C02"/>
    <w:rsid w:val="0091003E"/>
    <w:rsid w:val="00975FF4"/>
    <w:rsid w:val="00B52BA6"/>
    <w:rsid w:val="00BC2B17"/>
    <w:rsid w:val="00BF2AD5"/>
    <w:rsid w:val="00C2277B"/>
    <w:rsid w:val="00C7453E"/>
    <w:rsid w:val="00CD6CA5"/>
    <w:rsid w:val="00D838DF"/>
    <w:rsid w:val="00DD69DE"/>
    <w:rsid w:val="00DE47C6"/>
    <w:rsid w:val="00E27B59"/>
    <w:rsid w:val="00F014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9"/>
    <o:shapelayout v:ext="edit">
      <o:idmap v:ext="edit" data="1"/>
    </o:shapelayout>
  </w:shapeDefaults>
  <w:doNotEmbedSmartTags/>
  <w:decimalSymbol w:val=","/>
  <w:listSeparator w:val=";"/>
  <w14:docId w14:val="5778BB2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53E"/>
    <w:pPr>
      <w:spacing w:after="200" w:line="276" w:lineRule="auto"/>
    </w:pPr>
    <w:rPr>
      <w:rFonts w:asciiTheme="minorHAnsi" w:eastAsiaTheme="minorHAnsi" w:hAnsiTheme="minorHAnsi" w:cstheme="minorBidi"/>
      <w:sz w:val="22"/>
      <w:szCs w:val="22"/>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5F8A"/>
    <w:pPr>
      <w:tabs>
        <w:tab w:val="center" w:pos="4320"/>
        <w:tab w:val="right" w:pos="8640"/>
      </w:tabs>
    </w:pPr>
  </w:style>
  <w:style w:type="character" w:customStyle="1" w:styleId="Char">
    <w:name w:val="Κεφαλίδα Char"/>
    <w:basedOn w:val="a0"/>
    <w:link w:val="a3"/>
    <w:uiPriority w:val="99"/>
    <w:rsid w:val="00305F8A"/>
    <w:rPr>
      <w:sz w:val="24"/>
      <w:szCs w:val="24"/>
      <w:lang w:val="el-GR" w:eastAsia="en-US"/>
    </w:rPr>
  </w:style>
  <w:style w:type="paragraph" w:styleId="a4">
    <w:name w:val="footer"/>
    <w:basedOn w:val="a"/>
    <w:link w:val="Char0"/>
    <w:uiPriority w:val="99"/>
    <w:unhideWhenUsed/>
    <w:rsid w:val="00305F8A"/>
    <w:pPr>
      <w:tabs>
        <w:tab w:val="center" w:pos="4320"/>
        <w:tab w:val="right" w:pos="8640"/>
      </w:tabs>
    </w:pPr>
  </w:style>
  <w:style w:type="character" w:customStyle="1" w:styleId="Char0">
    <w:name w:val="Υποσέλιδο Char"/>
    <w:basedOn w:val="a0"/>
    <w:link w:val="a4"/>
    <w:uiPriority w:val="99"/>
    <w:rsid w:val="00305F8A"/>
    <w:rPr>
      <w:sz w:val="24"/>
      <w:szCs w:val="24"/>
      <w:lang w:val="el-GR" w:eastAsia="en-US"/>
    </w:rPr>
  </w:style>
  <w:style w:type="paragraph" w:styleId="a5">
    <w:name w:val="List Paragraph"/>
    <w:basedOn w:val="a"/>
    <w:uiPriority w:val="34"/>
    <w:qFormat/>
    <w:rsid w:val="00C7453E"/>
    <w:pPr>
      <w:ind w:left="720"/>
      <w:contextualSpacing/>
    </w:pPr>
  </w:style>
  <w:style w:type="paragraph" w:styleId="a6">
    <w:name w:val="Balloon Text"/>
    <w:basedOn w:val="a"/>
    <w:link w:val="Char1"/>
    <w:uiPriority w:val="99"/>
    <w:semiHidden/>
    <w:unhideWhenUsed/>
    <w:rsid w:val="001A2BCA"/>
    <w:pPr>
      <w:spacing w:after="0" w:line="240" w:lineRule="auto"/>
    </w:pPr>
    <w:rPr>
      <w:rFonts w:ascii="Lucida Grande" w:hAnsi="Lucida Grande"/>
      <w:sz w:val="18"/>
      <w:szCs w:val="18"/>
    </w:rPr>
  </w:style>
  <w:style w:type="character" w:customStyle="1" w:styleId="Char1">
    <w:name w:val="Κείμενο πλαισίου Char"/>
    <w:basedOn w:val="a0"/>
    <w:link w:val="a6"/>
    <w:uiPriority w:val="99"/>
    <w:semiHidden/>
    <w:rsid w:val="001A2BCA"/>
    <w:rPr>
      <w:rFonts w:ascii="Lucida Grande" w:eastAsiaTheme="minorHAnsi" w:hAnsi="Lucida Grande" w:cstheme="minorBidi"/>
      <w:sz w:val="18"/>
      <w:szCs w:val="18"/>
      <w:lang w:val="el-G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453E"/>
    <w:pPr>
      <w:spacing w:after="200" w:line="276" w:lineRule="auto"/>
    </w:pPr>
    <w:rPr>
      <w:rFonts w:asciiTheme="minorHAnsi" w:eastAsiaTheme="minorHAnsi" w:hAnsiTheme="minorHAnsi" w:cstheme="minorBidi"/>
      <w:sz w:val="22"/>
      <w:szCs w:val="22"/>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05F8A"/>
    <w:pPr>
      <w:tabs>
        <w:tab w:val="center" w:pos="4320"/>
        <w:tab w:val="right" w:pos="8640"/>
      </w:tabs>
    </w:pPr>
  </w:style>
  <w:style w:type="character" w:customStyle="1" w:styleId="Char">
    <w:name w:val="Κεφαλίδα Char"/>
    <w:basedOn w:val="a0"/>
    <w:link w:val="a3"/>
    <w:uiPriority w:val="99"/>
    <w:rsid w:val="00305F8A"/>
    <w:rPr>
      <w:sz w:val="24"/>
      <w:szCs w:val="24"/>
      <w:lang w:val="el-GR" w:eastAsia="en-US"/>
    </w:rPr>
  </w:style>
  <w:style w:type="paragraph" w:styleId="a4">
    <w:name w:val="footer"/>
    <w:basedOn w:val="a"/>
    <w:link w:val="Char0"/>
    <w:uiPriority w:val="99"/>
    <w:unhideWhenUsed/>
    <w:rsid w:val="00305F8A"/>
    <w:pPr>
      <w:tabs>
        <w:tab w:val="center" w:pos="4320"/>
        <w:tab w:val="right" w:pos="8640"/>
      </w:tabs>
    </w:pPr>
  </w:style>
  <w:style w:type="character" w:customStyle="1" w:styleId="Char0">
    <w:name w:val="Υποσέλιδο Char"/>
    <w:basedOn w:val="a0"/>
    <w:link w:val="a4"/>
    <w:uiPriority w:val="99"/>
    <w:rsid w:val="00305F8A"/>
    <w:rPr>
      <w:sz w:val="24"/>
      <w:szCs w:val="24"/>
      <w:lang w:val="el-GR" w:eastAsia="en-US"/>
    </w:rPr>
  </w:style>
  <w:style w:type="paragraph" w:styleId="a5">
    <w:name w:val="List Paragraph"/>
    <w:basedOn w:val="a"/>
    <w:uiPriority w:val="34"/>
    <w:qFormat/>
    <w:rsid w:val="00C7453E"/>
    <w:pPr>
      <w:ind w:left="720"/>
      <w:contextualSpacing/>
    </w:pPr>
  </w:style>
  <w:style w:type="paragraph" w:styleId="a6">
    <w:name w:val="Balloon Text"/>
    <w:basedOn w:val="a"/>
    <w:link w:val="Char1"/>
    <w:uiPriority w:val="99"/>
    <w:semiHidden/>
    <w:unhideWhenUsed/>
    <w:rsid w:val="001A2BCA"/>
    <w:pPr>
      <w:spacing w:after="0" w:line="240" w:lineRule="auto"/>
    </w:pPr>
    <w:rPr>
      <w:rFonts w:ascii="Lucida Grande" w:hAnsi="Lucida Grande"/>
      <w:sz w:val="18"/>
      <w:szCs w:val="18"/>
    </w:rPr>
  </w:style>
  <w:style w:type="character" w:customStyle="1" w:styleId="Char1">
    <w:name w:val="Κείμενο πλαισίου Char"/>
    <w:basedOn w:val="a0"/>
    <w:link w:val="a6"/>
    <w:uiPriority w:val="99"/>
    <w:semiHidden/>
    <w:rsid w:val="001A2BCA"/>
    <w:rPr>
      <w:rFonts w:ascii="Lucida Grande" w:eastAsiaTheme="minorHAnsi" w:hAnsi="Lucida Grande" w:cstheme="minorBidi"/>
      <w:sz w:val="18"/>
      <w:szCs w:val="18"/>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08506">
      <w:bodyDiv w:val="1"/>
      <w:marLeft w:val="0"/>
      <w:marRight w:val="0"/>
      <w:marTop w:val="0"/>
      <w:marBottom w:val="0"/>
      <w:divBdr>
        <w:top w:val="none" w:sz="0" w:space="0" w:color="auto"/>
        <w:left w:val="none" w:sz="0" w:space="0" w:color="auto"/>
        <w:bottom w:val="none" w:sz="0" w:space="0" w:color="auto"/>
        <w:right w:val="none" w:sz="0" w:space="0" w:color="auto"/>
      </w:divBdr>
    </w:div>
    <w:div w:id="1507984935">
      <w:bodyDiv w:val="1"/>
      <w:marLeft w:val="0"/>
      <w:marRight w:val="0"/>
      <w:marTop w:val="0"/>
      <w:marBottom w:val="0"/>
      <w:divBdr>
        <w:top w:val="none" w:sz="0" w:space="0" w:color="auto"/>
        <w:left w:val="none" w:sz="0" w:space="0" w:color="auto"/>
        <w:bottom w:val="none" w:sz="0" w:space="0" w:color="auto"/>
        <w:right w:val="none" w:sz="0" w:space="0" w:color="auto"/>
      </w:divBdr>
    </w:div>
    <w:div w:id="16918297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349</Words>
  <Characters>1886</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2016-12-12T15:12:00Z</cp:lastPrinted>
  <dcterms:created xsi:type="dcterms:W3CDTF">2016-12-08T09:28:00Z</dcterms:created>
  <dcterms:modified xsi:type="dcterms:W3CDTF">2016-12-14T10:39:00Z</dcterms:modified>
</cp:coreProperties>
</file>