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430" w:type="dxa"/>
        <w:tblCellSpacing w:w="0" w:type="dxa"/>
        <w:shd w:val="clear" w:color="auto" w:fill="DDDDDD"/>
        <w:tblCellMar>
          <w:left w:w="0" w:type="dxa"/>
          <w:right w:w="0" w:type="dxa"/>
        </w:tblCellMar>
        <w:tblLook w:val="04A0" w:firstRow="1" w:lastRow="0" w:firstColumn="1" w:lastColumn="0" w:noHBand="0" w:noVBand="1"/>
      </w:tblPr>
      <w:tblGrid>
        <w:gridCol w:w="11430"/>
      </w:tblGrid>
      <w:tr w:rsidR="00DB37E9" w:rsidTr="00DB37E9">
        <w:trPr>
          <w:trHeight w:val="375"/>
          <w:tblCellSpacing w:w="0" w:type="dxa"/>
        </w:trPr>
        <w:tc>
          <w:tcPr>
            <w:tcW w:w="0" w:type="auto"/>
            <w:shd w:val="clear" w:color="auto" w:fill="DDDDDD"/>
            <w:vAlign w:val="center"/>
            <w:hideMark/>
          </w:tcPr>
          <w:p w:rsidR="00DB37E9" w:rsidRPr="00DB37E9" w:rsidRDefault="00DB37E9">
            <w:pPr>
              <w:rPr>
                <w:rFonts w:ascii="Arial" w:hAnsi="Arial" w:cs="Arial"/>
                <w:color w:val="222222"/>
                <w:sz w:val="19"/>
                <w:szCs w:val="19"/>
                <w:lang w:val="en-US"/>
              </w:rPr>
            </w:pPr>
            <w:r>
              <w:rPr>
                <w:rStyle w:val="m1467575221875317536problematic"/>
                <w:rFonts w:ascii="Arial" w:hAnsi="Arial" w:cs="Arial"/>
                <w:color w:val="222222"/>
                <w:sz w:val="20"/>
                <w:szCs w:val="20"/>
                <w:lang w:val="en-US"/>
              </w:rPr>
              <w:t xml:space="preserve"> </w:t>
            </w:r>
          </w:p>
        </w:tc>
      </w:tr>
    </w:tbl>
    <w:tbl>
      <w:tblPr>
        <w:tblpPr w:leftFromText="180" w:rightFromText="180" w:vertAnchor="text" w:horzAnchor="margin" w:tblpXSpec="center" w:tblpY="-203"/>
        <w:tblOverlap w:val="never"/>
        <w:tblW w:w="11280" w:type="dxa"/>
        <w:tblCellSpacing w:w="15" w:type="dxa"/>
        <w:tblCellMar>
          <w:left w:w="0" w:type="dxa"/>
          <w:right w:w="0" w:type="dxa"/>
        </w:tblCellMar>
        <w:tblLook w:val="04A0" w:firstRow="1" w:lastRow="0" w:firstColumn="1" w:lastColumn="0" w:noHBand="0" w:noVBand="1"/>
      </w:tblPr>
      <w:tblGrid>
        <w:gridCol w:w="11280"/>
      </w:tblGrid>
      <w:tr w:rsidR="00DB37E9" w:rsidTr="00DB37E9">
        <w:trPr>
          <w:tblCellSpacing w:w="15" w:type="dxa"/>
        </w:trPr>
        <w:tc>
          <w:tcPr>
            <w:tcW w:w="0" w:type="auto"/>
            <w:vAlign w:val="center"/>
            <w:hideMark/>
          </w:tcPr>
          <w:tbl>
            <w:tblPr>
              <w:tblW w:w="10050" w:type="dxa"/>
              <w:jc w:val="center"/>
              <w:tblCellSpacing w:w="15" w:type="dxa"/>
              <w:tblCellMar>
                <w:left w:w="0" w:type="dxa"/>
                <w:right w:w="0" w:type="dxa"/>
              </w:tblCellMar>
              <w:tblLook w:val="04A0" w:firstRow="1" w:lastRow="0" w:firstColumn="1" w:lastColumn="0" w:noHBand="0" w:noVBand="1"/>
            </w:tblPr>
            <w:tblGrid>
              <w:gridCol w:w="7035"/>
              <w:gridCol w:w="600"/>
              <w:gridCol w:w="600"/>
              <w:gridCol w:w="600"/>
              <w:gridCol w:w="600"/>
              <w:gridCol w:w="615"/>
            </w:tblGrid>
            <w:tr w:rsidR="00DB37E9" w:rsidTr="00E222A3">
              <w:trPr>
                <w:trHeight w:val="750"/>
                <w:tblCellSpacing w:w="15" w:type="dxa"/>
                <w:jc w:val="center"/>
              </w:trPr>
              <w:tc>
                <w:tcPr>
                  <w:tcW w:w="0" w:type="auto"/>
                  <w:vAlign w:val="center"/>
                  <w:hideMark/>
                </w:tcPr>
                <w:p w:rsidR="00DB37E9" w:rsidRDefault="00DB37E9" w:rsidP="00DB37E9">
                  <w:pPr>
                    <w:framePr w:hSpace="180" w:wrap="around" w:vAnchor="text" w:hAnchor="margin" w:xAlign="center" w:y="-203"/>
                    <w:suppressOverlap/>
                    <w:rPr>
                      <w:rFonts w:ascii="Arial" w:hAnsi="Arial" w:cs="Arial"/>
                    </w:rPr>
                  </w:pPr>
                  <w:r>
                    <w:rPr>
                      <w:rFonts w:ascii="Arial" w:hAnsi="Arial" w:cs="Arial"/>
                    </w:rPr>
                    <w:pict>
                      <v:rect id="_x0000_i1025" style="width:0;height:.75pt" o:hralign="center" o:hrstd="t" o:hr="t" fillcolor="#a0a0a0" stroked="f"/>
                    </w:pict>
                  </w:r>
                </w:p>
              </w:tc>
              <w:tc>
                <w:tcPr>
                  <w:tcW w:w="570" w:type="dxa"/>
                  <w:vAlign w:val="center"/>
                  <w:hideMark/>
                </w:tcPr>
                <w:p w:rsidR="00DB37E9" w:rsidRDefault="00DB37E9" w:rsidP="00DB37E9">
                  <w:pPr>
                    <w:framePr w:hSpace="180" w:wrap="around" w:vAnchor="text" w:hAnchor="margin" w:xAlign="center" w:y="-203"/>
                    <w:spacing w:line="150" w:lineRule="atLeast"/>
                    <w:suppressOverlap/>
                    <w:jc w:val="center"/>
                    <w:rPr>
                      <w:rFonts w:ascii="Arial" w:hAnsi="Arial" w:cs="Arial"/>
                    </w:rPr>
                  </w:pPr>
                  <w:r>
                    <w:rPr>
                      <w:rFonts w:ascii="Arial" w:hAnsi="Arial" w:cs="Arial"/>
                    </w:rPr>
                    <w:t> </w:t>
                  </w:r>
                </w:p>
              </w:tc>
              <w:tc>
                <w:tcPr>
                  <w:tcW w:w="570" w:type="dxa"/>
                  <w:vAlign w:val="center"/>
                  <w:hideMark/>
                </w:tcPr>
                <w:p w:rsidR="00DB37E9" w:rsidRDefault="00DB37E9" w:rsidP="00DB37E9">
                  <w:pPr>
                    <w:framePr w:hSpace="180" w:wrap="around" w:vAnchor="text" w:hAnchor="margin" w:xAlign="center" w:y="-203"/>
                    <w:spacing w:line="150" w:lineRule="atLeast"/>
                    <w:suppressOverlap/>
                    <w:jc w:val="center"/>
                    <w:rPr>
                      <w:rFonts w:ascii="Arial" w:hAnsi="Arial" w:cs="Arial"/>
                    </w:rPr>
                  </w:pPr>
                  <w:r>
                    <w:rPr>
                      <w:rFonts w:ascii="Arial" w:hAnsi="Arial" w:cs="Arial"/>
                    </w:rPr>
                    <w:t> </w:t>
                  </w:r>
                </w:p>
              </w:tc>
              <w:tc>
                <w:tcPr>
                  <w:tcW w:w="570" w:type="dxa"/>
                  <w:vAlign w:val="center"/>
                  <w:hideMark/>
                </w:tcPr>
                <w:p w:rsidR="00DB37E9" w:rsidRDefault="00DB37E9" w:rsidP="00DB37E9">
                  <w:pPr>
                    <w:framePr w:hSpace="180" w:wrap="around" w:vAnchor="text" w:hAnchor="margin" w:xAlign="center" w:y="-203"/>
                    <w:spacing w:line="150" w:lineRule="atLeast"/>
                    <w:suppressOverlap/>
                    <w:jc w:val="center"/>
                    <w:rPr>
                      <w:rFonts w:ascii="Arial" w:hAnsi="Arial" w:cs="Arial"/>
                    </w:rPr>
                  </w:pPr>
                  <w:r>
                    <w:rPr>
                      <w:rFonts w:ascii="Arial" w:hAnsi="Arial" w:cs="Arial"/>
                    </w:rPr>
                    <w:t> </w:t>
                  </w:r>
                </w:p>
              </w:tc>
              <w:tc>
                <w:tcPr>
                  <w:tcW w:w="570" w:type="dxa"/>
                  <w:vAlign w:val="center"/>
                  <w:hideMark/>
                </w:tcPr>
                <w:p w:rsidR="00DB37E9" w:rsidRDefault="00DB37E9" w:rsidP="00DB37E9">
                  <w:pPr>
                    <w:framePr w:hSpace="180" w:wrap="around" w:vAnchor="text" w:hAnchor="margin" w:xAlign="center" w:y="-203"/>
                    <w:spacing w:line="150" w:lineRule="atLeast"/>
                    <w:suppressOverlap/>
                    <w:jc w:val="center"/>
                    <w:rPr>
                      <w:rFonts w:ascii="Arial" w:hAnsi="Arial" w:cs="Arial"/>
                    </w:rPr>
                  </w:pPr>
                  <w:r>
                    <w:rPr>
                      <w:rFonts w:ascii="Arial" w:hAnsi="Arial" w:cs="Arial"/>
                    </w:rPr>
                    <w:t> </w:t>
                  </w:r>
                </w:p>
              </w:tc>
              <w:tc>
                <w:tcPr>
                  <w:tcW w:w="570" w:type="dxa"/>
                  <w:vAlign w:val="center"/>
                  <w:hideMark/>
                </w:tcPr>
                <w:p w:rsidR="00DB37E9" w:rsidRDefault="00DB37E9" w:rsidP="00DB37E9">
                  <w:pPr>
                    <w:framePr w:hSpace="180" w:wrap="around" w:vAnchor="text" w:hAnchor="margin" w:xAlign="center" w:y="-203"/>
                    <w:spacing w:line="150" w:lineRule="atLeast"/>
                    <w:suppressOverlap/>
                    <w:jc w:val="center"/>
                    <w:rPr>
                      <w:rFonts w:ascii="Arial" w:hAnsi="Arial" w:cs="Arial"/>
                    </w:rPr>
                  </w:pPr>
                  <w:r>
                    <w:rPr>
                      <w:rFonts w:ascii="Arial" w:hAnsi="Arial" w:cs="Arial"/>
                    </w:rPr>
                    <w:t> </w:t>
                  </w:r>
                </w:p>
              </w:tc>
            </w:tr>
          </w:tbl>
          <w:p w:rsidR="00DB37E9" w:rsidRDefault="00DB37E9" w:rsidP="00DB37E9">
            <w:pPr>
              <w:rPr>
                <w:rFonts w:ascii="Arial" w:hAnsi="Arial" w:cs="Arial"/>
              </w:rPr>
            </w:pPr>
          </w:p>
        </w:tc>
      </w:tr>
    </w:tbl>
    <w:p w:rsidR="00DB37E9" w:rsidRDefault="00DB37E9" w:rsidP="00DB37E9">
      <w:pPr>
        <w:rPr>
          <w:vanish/>
        </w:rPr>
      </w:pPr>
    </w:p>
    <w:tbl>
      <w:tblPr>
        <w:tblW w:w="11430" w:type="dxa"/>
        <w:tblCellSpacing w:w="0" w:type="dxa"/>
        <w:shd w:val="clear" w:color="auto" w:fill="DDDDDD"/>
        <w:tblCellMar>
          <w:left w:w="0" w:type="dxa"/>
          <w:right w:w="0" w:type="dxa"/>
        </w:tblCellMar>
        <w:tblLook w:val="04A0" w:firstRow="1" w:lastRow="0" w:firstColumn="1" w:lastColumn="0" w:noHBand="0" w:noVBand="1"/>
      </w:tblPr>
      <w:tblGrid>
        <w:gridCol w:w="11430"/>
      </w:tblGrid>
      <w:tr w:rsidR="00DB37E9" w:rsidTr="00DB37E9">
        <w:trPr>
          <w:tblCellSpacing w:w="0" w:type="dxa"/>
        </w:trPr>
        <w:tc>
          <w:tcPr>
            <w:tcW w:w="11430" w:type="dxa"/>
            <w:shd w:val="clear" w:color="auto" w:fill="DDDDDD"/>
            <w:hideMark/>
          </w:tcPr>
          <w:p w:rsidR="00DB37E9" w:rsidRDefault="00DB37E9">
            <w:pPr>
              <w:jc w:val="center"/>
              <w:rPr>
                <w:rFonts w:ascii="Arial" w:hAnsi="Arial" w:cs="Arial"/>
                <w:color w:val="222222"/>
                <w:sz w:val="19"/>
                <w:szCs w:val="19"/>
              </w:rPr>
            </w:pPr>
          </w:p>
        </w:tc>
      </w:tr>
      <w:tr w:rsidR="00DB37E9" w:rsidTr="00DB37E9">
        <w:trPr>
          <w:tblCellSpacing w:w="0" w:type="dxa"/>
          <w:hidden/>
        </w:trPr>
        <w:tc>
          <w:tcPr>
            <w:tcW w:w="0" w:type="auto"/>
            <w:shd w:val="clear" w:color="auto" w:fill="DDDDDD"/>
            <w:hideMark/>
          </w:tcPr>
          <w:tbl>
            <w:tblPr>
              <w:tblW w:w="11280" w:type="dxa"/>
              <w:jc w:val="center"/>
              <w:tblCellSpacing w:w="0" w:type="dxa"/>
              <w:tblCellMar>
                <w:left w:w="0" w:type="dxa"/>
                <w:right w:w="0" w:type="dxa"/>
              </w:tblCellMar>
              <w:tblLook w:val="04A0" w:firstRow="1" w:lastRow="0" w:firstColumn="1" w:lastColumn="0" w:noHBand="0" w:noVBand="1"/>
            </w:tblPr>
            <w:tblGrid>
              <w:gridCol w:w="11280"/>
            </w:tblGrid>
            <w:tr w:rsidR="00DB37E9">
              <w:trPr>
                <w:tblCellSpacing w:w="0" w:type="dxa"/>
                <w:jc w:val="center"/>
                <w:hidden/>
              </w:trPr>
              <w:tc>
                <w:tcPr>
                  <w:tcW w:w="0" w:type="auto"/>
                  <w:shd w:val="clear" w:color="auto" w:fill="FFFFFF"/>
                  <w:hideMark/>
                </w:tcPr>
                <w:tbl>
                  <w:tblPr>
                    <w:tblW w:w="11280" w:type="dxa"/>
                    <w:jc w:val="center"/>
                    <w:tblCellSpacing w:w="0" w:type="dxa"/>
                    <w:tblCellMar>
                      <w:left w:w="0" w:type="dxa"/>
                      <w:right w:w="0" w:type="dxa"/>
                    </w:tblCellMar>
                    <w:tblLook w:val="04A0" w:firstRow="1" w:lastRow="0" w:firstColumn="1" w:lastColumn="0" w:noHBand="0" w:noVBand="1"/>
                  </w:tblPr>
                  <w:tblGrid>
                    <w:gridCol w:w="11280"/>
                  </w:tblGrid>
                  <w:tr w:rsidR="00DB37E9">
                    <w:trPr>
                      <w:tblCellSpacing w:w="0" w:type="dxa"/>
                      <w:jc w:val="center"/>
                      <w:hidden/>
                    </w:trPr>
                    <w:tc>
                      <w:tcPr>
                        <w:tcW w:w="0" w:type="auto"/>
                        <w:vAlign w:val="center"/>
                        <w:hideMark/>
                      </w:tcPr>
                      <w:p w:rsidR="00DB37E9" w:rsidRDefault="00DB37E9">
                        <w:pPr>
                          <w:jc w:val="center"/>
                          <w:rPr>
                            <w:rFonts w:ascii="Arial" w:hAnsi="Arial" w:cs="Arial"/>
                            <w:vanish/>
                          </w:rPr>
                        </w:pPr>
                      </w:p>
                      <w:tbl>
                        <w:tblPr>
                          <w:tblW w:w="9300" w:type="dxa"/>
                          <w:jc w:val="center"/>
                          <w:tblCellSpacing w:w="0" w:type="dxa"/>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9300"/>
                        </w:tblGrid>
                        <w:tr w:rsidR="00DB37E9">
                          <w:trPr>
                            <w:tblCellSpacing w:w="0" w:type="dxa"/>
                            <w:jc w:val="center"/>
                          </w:trPr>
                          <w:tc>
                            <w:tcPr>
                              <w:tcW w:w="0" w:type="auto"/>
                              <w:vAlign w:val="center"/>
                              <w:hideMark/>
                            </w:tcPr>
                            <w:p w:rsidR="00DB37E9" w:rsidRDefault="00DB37E9">
                              <w:pPr>
                                <w:rPr>
                                  <w:rFonts w:ascii="Verdana" w:hAnsi="Verdana"/>
                                  <w:color w:val="808000"/>
                                  <w:sz w:val="23"/>
                                  <w:szCs w:val="23"/>
                                </w:rPr>
                              </w:pPr>
                              <w:proofErr w:type="spellStart"/>
                              <w:r>
                                <w:rPr>
                                  <w:rStyle w:val="m1467575221875317536auto-style21"/>
                                  <w:rFonts w:ascii="Verdana" w:hAnsi="Verdana"/>
                                  <w:color w:val="006DB5"/>
                                  <w:sz w:val="27"/>
                                  <w:szCs w:val="27"/>
                                </w:rPr>
                                <w:t>Greek</w:t>
                              </w:r>
                              <w:proofErr w:type="spellEnd"/>
                              <w:r>
                                <w:rPr>
                                  <w:rStyle w:val="m1467575221875317536auto-style21"/>
                                  <w:rFonts w:ascii="Verdana" w:hAnsi="Verdana"/>
                                  <w:color w:val="006DB5"/>
                                  <w:sz w:val="27"/>
                                  <w:szCs w:val="27"/>
                                </w:rPr>
                                <w:t xml:space="preserve"> </w:t>
                              </w:r>
                              <w:proofErr w:type="spellStart"/>
                              <w:r>
                                <w:rPr>
                                  <w:rStyle w:val="m1467575221875317536auto-style21"/>
                                  <w:rFonts w:ascii="Verdana" w:hAnsi="Verdana"/>
                                  <w:color w:val="006DB5"/>
                                  <w:sz w:val="27"/>
                                  <w:szCs w:val="27"/>
                                </w:rPr>
                                <w:t>Travel</w:t>
                              </w:r>
                              <w:proofErr w:type="spellEnd"/>
                              <w:r>
                                <w:rPr>
                                  <w:rStyle w:val="m1467575221875317536auto-style21"/>
                                  <w:rFonts w:ascii="Verdana" w:hAnsi="Verdana"/>
                                  <w:color w:val="006DB5"/>
                                  <w:sz w:val="27"/>
                                  <w:szCs w:val="27"/>
                                </w:rPr>
                                <w:t xml:space="preserve"> </w:t>
                              </w:r>
                              <w:proofErr w:type="spellStart"/>
                              <w:r>
                                <w:rPr>
                                  <w:rStyle w:val="m1467575221875317536auto-style21"/>
                                  <w:rFonts w:ascii="Verdana" w:hAnsi="Verdana"/>
                                  <w:color w:val="006DB5"/>
                                  <w:sz w:val="27"/>
                                  <w:szCs w:val="27"/>
                                </w:rPr>
                                <w:t>Show</w:t>
                              </w:r>
                              <w:proofErr w:type="spellEnd"/>
                              <w:r>
                                <w:rPr>
                                  <w:rStyle w:val="m1467575221875317536auto-style21"/>
                                  <w:rFonts w:ascii="Verdana" w:hAnsi="Verdana"/>
                                  <w:color w:val="006DB5"/>
                                  <w:sz w:val="27"/>
                                  <w:szCs w:val="27"/>
                                </w:rPr>
                                <w:t xml:space="preserve"> 2018</w:t>
                              </w:r>
                            </w:p>
                          </w:tc>
                        </w:tr>
                        <w:tr w:rsidR="00DB37E9">
                          <w:trPr>
                            <w:tblCellSpacing w:w="0" w:type="dxa"/>
                            <w:jc w:val="center"/>
                          </w:trPr>
                          <w:tc>
                            <w:tcPr>
                              <w:tcW w:w="0" w:type="auto"/>
                              <w:vAlign w:val="center"/>
                              <w:hideMark/>
                            </w:tcPr>
                            <w:p w:rsidR="00DB37E9" w:rsidRDefault="00DB37E9">
                              <w:pPr>
                                <w:jc w:val="center"/>
                                <w:rPr>
                                  <w:rFonts w:ascii="Verdana" w:hAnsi="Verdana"/>
                                  <w:color w:val="808000"/>
                                  <w:sz w:val="23"/>
                                  <w:szCs w:val="23"/>
                                </w:rPr>
                              </w:pPr>
                            </w:p>
                          </w:tc>
                        </w:tr>
                        <w:tr w:rsidR="00DB37E9">
                          <w:trPr>
                            <w:tblCellSpacing w:w="0" w:type="dxa"/>
                            <w:jc w:val="center"/>
                          </w:trPr>
                          <w:tc>
                            <w:tcPr>
                              <w:tcW w:w="0" w:type="auto"/>
                              <w:vAlign w:val="center"/>
                              <w:hideMark/>
                            </w:tcPr>
                            <w:p w:rsidR="00DB37E9" w:rsidRDefault="00DB37E9">
                              <w:pPr>
                                <w:spacing w:line="225" w:lineRule="atLeast"/>
                                <w:rPr>
                                  <w:rFonts w:ascii="Verdana" w:hAnsi="Verdana"/>
                                  <w:sz w:val="23"/>
                                  <w:szCs w:val="23"/>
                                </w:rPr>
                              </w:pPr>
                              <w:r>
                                <w:rPr>
                                  <w:rStyle w:val="m1467575221875317536auto-style20"/>
                                  <w:rFonts w:ascii="Verdana" w:hAnsi="Verdana"/>
                                  <w:sz w:val="21"/>
                                  <w:szCs w:val="21"/>
                                </w:rPr>
                                <w:t>Το μεγαλύτερο τουριστικό γεγονός που απευθύνεται σε όσους θέλουν να σχεδιάσουν και να κλείσουν τις διακοπές τους στην Ελλάδα και σε άλλους ελκυστικούς τουριστικούς προορισμούς το καλοκαίρι του 2018 έρχεται από τις </w:t>
                              </w:r>
                              <w:r>
                                <w:rPr>
                                  <w:rStyle w:val="a3"/>
                                  <w:rFonts w:ascii="Verdana" w:hAnsi="Verdana"/>
                                  <w:sz w:val="21"/>
                                  <w:szCs w:val="21"/>
                                </w:rPr>
                                <w:t>4-6 Μαΐου 2018</w:t>
                              </w:r>
                              <w:r>
                                <w:rPr>
                                  <w:rStyle w:val="m1467575221875317536auto-style20"/>
                                  <w:rFonts w:ascii="Verdana" w:hAnsi="Verdana"/>
                                  <w:sz w:val="21"/>
                                  <w:szCs w:val="21"/>
                                </w:rPr>
                                <w:t> στο Εκθεσιακό και Συνεδριακό Κέντρο Αθηνών «</w:t>
                              </w:r>
                              <w:proofErr w:type="spellStart"/>
                              <w:r>
                                <w:rPr>
                                  <w:rStyle w:val="a3"/>
                                  <w:rFonts w:ascii="Verdana" w:hAnsi="Verdana"/>
                                  <w:sz w:val="21"/>
                                  <w:szCs w:val="21"/>
                                </w:rPr>
                                <w:t>Helexpo</w:t>
                              </w:r>
                              <w:proofErr w:type="spellEnd"/>
                              <w:r>
                                <w:rPr>
                                  <w:rStyle w:val="a3"/>
                                  <w:rFonts w:ascii="Verdana" w:hAnsi="Verdana"/>
                                  <w:sz w:val="21"/>
                                  <w:szCs w:val="21"/>
                                </w:rPr>
                                <w:t xml:space="preserve"> </w:t>
                              </w:r>
                              <w:proofErr w:type="spellStart"/>
                              <w:r>
                                <w:rPr>
                                  <w:rStyle w:val="a3"/>
                                  <w:rFonts w:ascii="Verdana" w:hAnsi="Verdana"/>
                                  <w:sz w:val="21"/>
                                  <w:szCs w:val="21"/>
                                </w:rPr>
                                <w:t>Maroussi</w:t>
                              </w:r>
                              <w:proofErr w:type="spellEnd"/>
                              <w:r>
                                <w:rPr>
                                  <w:rStyle w:val="m1467575221875317536auto-style20"/>
                                  <w:rFonts w:ascii="Verdana" w:hAnsi="Verdana"/>
                                  <w:sz w:val="21"/>
                                  <w:szCs w:val="21"/>
                                </w:rPr>
                                <w:t>».</w:t>
                              </w:r>
                            </w:p>
                          </w:tc>
                        </w:tr>
                        <w:tr w:rsidR="00DB37E9">
                          <w:trPr>
                            <w:tblCellSpacing w:w="0" w:type="dxa"/>
                            <w:jc w:val="center"/>
                          </w:trPr>
                          <w:tc>
                            <w:tcPr>
                              <w:tcW w:w="0" w:type="auto"/>
                              <w:vAlign w:val="center"/>
                              <w:hideMark/>
                            </w:tcPr>
                            <w:p w:rsidR="00DB37E9" w:rsidRDefault="00DB37E9">
                              <w:pPr>
                                <w:spacing w:line="225" w:lineRule="atLeast"/>
                                <w:rPr>
                                  <w:rFonts w:ascii="Verdana" w:hAnsi="Verdana"/>
                                  <w:sz w:val="23"/>
                                  <w:szCs w:val="23"/>
                                </w:rPr>
                              </w:pPr>
                            </w:p>
                          </w:tc>
                        </w:tr>
                      </w:tbl>
                      <w:p w:rsidR="00DB37E9" w:rsidRDefault="00DB37E9">
                        <w:pPr>
                          <w:jc w:val="center"/>
                          <w:rPr>
                            <w:rFonts w:ascii="Arial" w:hAnsi="Arial" w:cs="Arial"/>
                          </w:rPr>
                        </w:pPr>
                      </w:p>
                      <w:tbl>
                        <w:tblPr>
                          <w:tblW w:w="9300" w:type="dxa"/>
                          <w:jc w:val="center"/>
                          <w:tblCellSpacing w:w="0" w:type="dxa"/>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9300"/>
                        </w:tblGrid>
                        <w:tr w:rsidR="00DB37E9">
                          <w:trPr>
                            <w:tblCellSpacing w:w="0" w:type="dxa"/>
                            <w:jc w:val="center"/>
                          </w:trPr>
                          <w:tc>
                            <w:tcPr>
                              <w:tcW w:w="0" w:type="auto"/>
                              <w:vAlign w:val="center"/>
                              <w:hideMark/>
                            </w:tcPr>
                            <w:p w:rsidR="00DB37E9" w:rsidRDefault="00DB37E9">
                              <w:pPr>
                                <w:rPr>
                                  <w:rFonts w:ascii="Verdana" w:hAnsi="Verdana"/>
                                  <w:color w:val="006DB5"/>
                                  <w:sz w:val="27"/>
                                  <w:szCs w:val="27"/>
                                </w:rPr>
                              </w:pPr>
                              <w:r>
                                <w:rPr>
                                  <w:rFonts w:ascii="Verdana" w:hAnsi="Verdana"/>
                                  <w:color w:val="006DB5"/>
                                  <w:sz w:val="27"/>
                                  <w:szCs w:val="27"/>
                                </w:rPr>
                                <w:t>Τιμώμενες Περιοχές: Ήπειρος – Λαμία</w:t>
                              </w:r>
                            </w:p>
                          </w:tc>
                        </w:tr>
                        <w:tr w:rsidR="00DB37E9">
                          <w:trPr>
                            <w:tblCellSpacing w:w="0" w:type="dxa"/>
                            <w:jc w:val="center"/>
                          </w:trPr>
                          <w:tc>
                            <w:tcPr>
                              <w:tcW w:w="0" w:type="auto"/>
                              <w:vAlign w:val="center"/>
                              <w:hideMark/>
                            </w:tcPr>
                            <w:p w:rsidR="00DB37E9" w:rsidRDefault="00DB37E9">
                              <w:pPr>
                                <w:spacing w:line="300" w:lineRule="atLeast"/>
                                <w:rPr>
                                  <w:rFonts w:ascii="Verdana" w:hAnsi="Verdana"/>
                                  <w:sz w:val="21"/>
                                  <w:szCs w:val="21"/>
                                </w:rPr>
                              </w:pPr>
                            </w:p>
                          </w:tc>
                        </w:tr>
                        <w:tr w:rsidR="00DB37E9">
                          <w:trPr>
                            <w:tblCellSpacing w:w="0" w:type="dxa"/>
                            <w:jc w:val="center"/>
                          </w:trPr>
                          <w:tc>
                            <w:tcPr>
                              <w:tcW w:w="0" w:type="auto"/>
                              <w:vAlign w:val="center"/>
                              <w:hideMark/>
                            </w:tcPr>
                            <w:p w:rsidR="00DB37E9" w:rsidRDefault="00DB37E9">
                              <w:pPr>
                                <w:spacing w:line="300" w:lineRule="atLeast"/>
                                <w:rPr>
                                  <w:rFonts w:ascii="Verdana" w:hAnsi="Verdana"/>
                                  <w:sz w:val="21"/>
                                  <w:szCs w:val="21"/>
                                </w:rPr>
                              </w:pPr>
                              <w:r>
                                <w:rPr>
                                  <w:rFonts w:ascii="Verdana" w:hAnsi="Verdana"/>
                                  <w:sz w:val="21"/>
                                  <w:szCs w:val="21"/>
                                </w:rPr>
                                <w:t xml:space="preserve">Η έκθεση τιμά και προβάλλει ιδιαίτερα την Περιφέρεια Ηπείρου, η οποία αποτελεί έναν ιδανικό προορισμό ταξιδιού για όλες τις εποχές του χρόνου και το Δήμο </w:t>
                              </w:r>
                              <w:proofErr w:type="spellStart"/>
                              <w:r>
                                <w:rPr>
                                  <w:rFonts w:ascii="Verdana" w:hAnsi="Verdana"/>
                                  <w:sz w:val="21"/>
                                  <w:szCs w:val="21"/>
                                </w:rPr>
                                <w:t>Λαμιέων</w:t>
                              </w:r>
                              <w:proofErr w:type="spellEnd"/>
                              <w:r>
                                <w:rPr>
                                  <w:rFonts w:ascii="Verdana" w:hAnsi="Verdana"/>
                                  <w:sz w:val="21"/>
                                  <w:szCs w:val="21"/>
                                </w:rPr>
                                <w:t>, τόπο ιδιαίτερης ομορφιάς και προσιτής απόλαυσης στην καρδιά της Ελλάδας.</w:t>
                              </w:r>
                            </w:p>
                          </w:tc>
                        </w:tr>
                        <w:tr w:rsidR="00DB37E9">
                          <w:trPr>
                            <w:tblCellSpacing w:w="0" w:type="dxa"/>
                            <w:jc w:val="center"/>
                          </w:trPr>
                          <w:tc>
                            <w:tcPr>
                              <w:tcW w:w="0" w:type="auto"/>
                              <w:vAlign w:val="center"/>
                              <w:hideMark/>
                            </w:tcPr>
                            <w:p w:rsidR="00DB37E9" w:rsidRDefault="00DB37E9">
                              <w:pPr>
                                <w:spacing w:line="300" w:lineRule="atLeast"/>
                                <w:rPr>
                                  <w:rFonts w:ascii="Verdana" w:hAnsi="Verdana"/>
                                  <w:sz w:val="21"/>
                                  <w:szCs w:val="21"/>
                                </w:rPr>
                              </w:pPr>
                              <w:r>
                                <w:rPr>
                                  <w:rFonts w:ascii="Verdana" w:hAnsi="Verdana"/>
                                  <w:sz w:val="21"/>
                                  <w:szCs w:val="21"/>
                                </w:rPr>
                                <w:t> </w:t>
                              </w:r>
                            </w:p>
                          </w:tc>
                        </w:tr>
                        <w:tr w:rsidR="00DB37E9">
                          <w:trPr>
                            <w:tblCellSpacing w:w="0" w:type="dxa"/>
                            <w:jc w:val="center"/>
                          </w:trPr>
                          <w:tc>
                            <w:tcPr>
                              <w:tcW w:w="0" w:type="auto"/>
                              <w:vAlign w:val="center"/>
                              <w:hideMark/>
                            </w:tcPr>
                            <w:p w:rsidR="00DB37E9" w:rsidRDefault="00DB37E9">
                              <w:pPr>
                                <w:rPr>
                                  <w:rFonts w:ascii="Verdana" w:hAnsi="Verdana"/>
                                  <w:color w:val="006DB5"/>
                                  <w:sz w:val="27"/>
                                  <w:szCs w:val="27"/>
                                </w:rPr>
                              </w:pPr>
                              <w:r>
                                <w:rPr>
                                  <w:rFonts w:ascii="Verdana" w:hAnsi="Verdana"/>
                                  <w:color w:val="006DB5"/>
                                  <w:sz w:val="27"/>
                                  <w:szCs w:val="27"/>
                                </w:rPr>
                                <w:t>Γειτονιά Ποδηλάτου</w:t>
                              </w:r>
                            </w:p>
                          </w:tc>
                        </w:tr>
                        <w:tr w:rsidR="00DB37E9">
                          <w:trPr>
                            <w:tblCellSpacing w:w="0" w:type="dxa"/>
                            <w:jc w:val="center"/>
                          </w:trPr>
                          <w:tc>
                            <w:tcPr>
                              <w:tcW w:w="0" w:type="auto"/>
                              <w:vAlign w:val="center"/>
                              <w:hideMark/>
                            </w:tcPr>
                            <w:p w:rsidR="00DB37E9" w:rsidRDefault="00DB37E9">
                              <w:pPr>
                                <w:spacing w:line="300" w:lineRule="atLeast"/>
                                <w:rPr>
                                  <w:rFonts w:ascii="Verdana" w:hAnsi="Verdana"/>
                                  <w:sz w:val="21"/>
                                  <w:szCs w:val="21"/>
                                </w:rPr>
                              </w:pPr>
                            </w:p>
                          </w:tc>
                        </w:tr>
                        <w:tr w:rsidR="00DB37E9">
                          <w:trPr>
                            <w:tblCellSpacing w:w="0" w:type="dxa"/>
                            <w:jc w:val="center"/>
                          </w:trPr>
                          <w:tc>
                            <w:tcPr>
                              <w:tcW w:w="0" w:type="auto"/>
                              <w:vAlign w:val="center"/>
                              <w:hideMark/>
                            </w:tcPr>
                            <w:p w:rsidR="00DB37E9" w:rsidRDefault="00DB37E9">
                              <w:pPr>
                                <w:spacing w:line="300" w:lineRule="atLeast"/>
                                <w:rPr>
                                  <w:rFonts w:ascii="Verdana" w:hAnsi="Verdana"/>
                                  <w:sz w:val="21"/>
                                  <w:szCs w:val="21"/>
                                </w:rPr>
                              </w:pPr>
                              <w:r>
                                <w:rPr>
                                  <w:rFonts w:ascii="Verdana" w:hAnsi="Verdana"/>
                                  <w:sz w:val="21"/>
                                  <w:szCs w:val="21"/>
                                </w:rPr>
                                <w:t>Για πρώτη φορά φέτος δημιουργείται ειδικός χώρος στην έκθεση για την προώθηση του Ποδηλατικού Τουρισμού σε συνεργασία με το Σήμα Πιστοποίησης “</w:t>
                              </w:r>
                              <w:proofErr w:type="spellStart"/>
                              <w:r>
                                <w:rPr>
                                  <w:rStyle w:val="a3"/>
                                  <w:rFonts w:ascii="Verdana" w:hAnsi="Verdana"/>
                                  <w:sz w:val="21"/>
                                  <w:szCs w:val="21"/>
                                </w:rPr>
                                <w:t>Bike</w:t>
                              </w:r>
                              <w:proofErr w:type="spellEnd"/>
                              <w:r>
                                <w:rPr>
                                  <w:rStyle w:val="a3"/>
                                  <w:rFonts w:ascii="Verdana" w:hAnsi="Verdana"/>
                                  <w:sz w:val="21"/>
                                  <w:szCs w:val="21"/>
                                </w:rPr>
                                <w:t xml:space="preserve"> </w:t>
                              </w:r>
                              <w:proofErr w:type="spellStart"/>
                              <w:r>
                                <w:rPr>
                                  <w:rStyle w:val="a3"/>
                                  <w:rFonts w:ascii="Verdana" w:hAnsi="Verdana"/>
                                  <w:sz w:val="21"/>
                                  <w:szCs w:val="21"/>
                                </w:rPr>
                                <w:t>Friendly</w:t>
                              </w:r>
                              <w:proofErr w:type="spellEnd"/>
                              <w:r>
                                <w:rPr>
                                  <w:rStyle w:val="a3"/>
                                  <w:rFonts w:ascii="Verdana" w:hAnsi="Verdana"/>
                                  <w:sz w:val="21"/>
                                  <w:szCs w:val="21"/>
                                </w:rPr>
                                <w:t xml:space="preserve"> </w:t>
                              </w:r>
                              <w:proofErr w:type="spellStart"/>
                              <w:r>
                                <w:rPr>
                                  <w:rStyle w:val="a3"/>
                                  <w:rFonts w:ascii="Verdana" w:hAnsi="Verdana"/>
                                  <w:sz w:val="21"/>
                                  <w:szCs w:val="21"/>
                                </w:rPr>
                                <w:t>Hotel</w:t>
                              </w:r>
                              <w:proofErr w:type="spellEnd"/>
                              <w:r>
                                <w:rPr>
                                  <w:rFonts w:ascii="Verdana" w:hAnsi="Verdana"/>
                                  <w:sz w:val="21"/>
                                  <w:szCs w:val="21"/>
                                </w:rPr>
                                <w:t>”.</w:t>
                              </w:r>
                            </w:p>
                          </w:tc>
                        </w:tr>
                        <w:tr w:rsidR="00DB37E9">
                          <w:trPr>
                            <w:tblCellSpacing w:w="0" w:type="dxa"/>
                            <w:jc w:val="center"/>
                          </w:trPr>
                          <w:tc>
                            <w:tcPr>
                              <w:tcW w:w="0" w:type="auto"/>
                              <w:vAlign w:val="center"/>
                              <w:hideMark/>
                            </w:tcPr>
                            <w:p w:rsidR="00DB37E9" w:rsidRDefault="00DB37E9">
                              <w:pPr>
                                <w:spacing w:line="225" w:lineRule="atLeast"/>
                                <w:rPr>
                                  <w:rFonts w:ascii="Verdana" w:hAnsi="Verdana"/>
                                  <w:sz w:val="23"/>
                                  <w:szCs w:val="23"/>
                                </w:rPr>
                              </w:pPr>
                              <w:r>
                                <w:rPr>
                                  <w:rFonts w:ascii="Verdana" w:hAnsi="Verdana"/>
                                  <w:sz w:val="23"/>
                                  <w:szCs w:val="23"/>
                                </w:rPr>
                                <w:t> </w:t>
                              </w:r>
                            </w:p>
                          </w:tc>
                        </w:tr>
                        <w:tr w:rsidR="00DB37E9">
                          <w:trPr>
                            <w:tblCellSpacing w:w="0" w:type="dxa"/>
                            <w:jc w:val="center"/>
                          </w:trPr>
                          <w:tc>
                            <w:tcPr>
                              <w:tcW w:w="0" w:type="auto"/>
                              <w:vAlign w:val="center"/>
                              <w:hideMark/>
                            </w:tcPr>
                            <w:p w:rsidR="00DB37E9" w:rsidRDefault="00DB37E9">
                              <w:pPr>
                                <w:rPr>
                                  <w:rFonts w:ascii="Verdana" w:hAnsi="Verdana"/>
                                  <w:color w:val="006DB5"/>
                                  <w:sz w:val="27"/>
                                  <w:szCs w:val="27"/>
                                </w:rPr>
                              </w:pPr>
                              <w:r>
                                <w:rPr>
                                  <w:rFonts w:ascii="Verdana" w:hAnsi="Verdana"/>
                                  <w:color w:val="006DB5"/>
                                  <w:sz w:val="27"/>
                                  <w:szCs w:val="27"/>
                                </w:rPr>
                                <w:t>Ξεκινήστε τις διακοπές σας στην Ελλάδα, από το Μαρούσι.</w:t>
                              </w:r>
                            </w:p>
                          </w:tc>
                        </w:tr>
                        <w:tr w:rsidR="00DB37E9">
                          <w:trPr>
                            <w:tblCellSpacing w:w="0" w:type="dxa"/>
                            <w:jc w:val="center"/>
                          </w:trPr>
                          <w:tc>
                            <w:tcPr>
                              <w:tcW w:w="0" w:type="auto"/>
                              <w:vAlign w:val="center"/>
                              <w:hideMark/>
                            </w:tcPr>
                            <w:p w:rsidR="00DB37E9" w:rsidRDefault="00DB37E9">
                              <w:pPr>
                                <w:spacing w:line="300" w:lineRule="atLeast"/>
                                <w:rPr>
                                  <w:rFonts w:ascii="Verdana" w:hAnsi="Verdana"/>
                                  <w:sz w:val="21"/>
                                  <w:szCs w:val="21"/>
                                </w:rPr>
                              </w:pPr>
                              <w:r>
                                <w:rPr>
                                  <w:rFonts w:ascii="Verdana" w:hAnsi="Verdana"/>
                                  <w:sz w:val="21"/>
                                  <w:szCs w:val="21"/>
                                </w:rPr>
                                <w:t>Εξερευνήστε Εκατοντάδες Ταξιδιωτικούς Προορισμούς στην </w:t>
                              </w:r>
                              <w:r>
                                <w:rPr>
                                  <w:rStyle w:val="a3"/>
                                  <w:rFonts w:ascii="Verdana" w:hAnsi="Verdana"/>
                                  <w:sz w:val="21"/>
                                  <w:szCs w:val="21"/>
                                </w:rPr>
                                <w:t xml:space="preserve">2η </w:t>
                              </w:r>
                              <w:proofErr w:type="spellStart"/>
                              <w:r>
                                <w:rPr>
                                  <w:rStyle w:val="a3"/>
                                  <w:rFonts w:ascii="Verdana" w:hAnsi="Verdana"/>
                                  <w:sz w:val="21"/>
                                  <w:szCs w:val="21"/>
                                </w:rPr>
                                <w:t>Greek</w:t>
                              </w:r>
                              <w:proofErr w:type="spellEnd"/>
                              <w:r>
                                <w:rPr>
                                  <w:rStyle w:val="a3"/>
                                  <w:rFonts w:ascii="Verdana" w:hAnsi="Verdana"/>
                                  <w:sz w:val="21"/>
                                  <w:szCs w:val="21"/>
                                </w:rPr>
                                <w:t xml:space="preserve"> </w:t>
                              </w:r>
                              <w:proofErr w:type="spellStart"/>
                              <w:r>
                                <w:rPr>
                                  <w:rStyle w:val="a3"/>
                                  <w:rFonts w:ascii="Verdana" w:hAnsi="Verdana"/>
                                  <w:sz w:val="21"/>
                                  <w:szCs w:val="21"/>
                                </w:rPr>
                                <w:t>Travel</w:t>
                              </w:r>
                              <w:proofErr w:type="spellEnd"/>
                              <w:r>
                                <w:rPr>
                                  <w:rStyle w:val="a3"/>
                                  <w:rFonts w:ascii="Verdana" w:hAnsi="Verdana"/>
                                  <w:sz w:val="21"/>
                                  <w:szCs w:val="21"/>
                                </w:rPr>
                                <w:t xml:space="preserve"> </w:t>
                              </w:r>
                              <w:proofErr w:type="spellStart"/>
                              <w:r>
                                <w:rPr>
                                  <w:rStyle w:val="a3"/>
                                  <w:rFonts w:ascii="Verdana" w:hAnsi="Verdana"/>
                                  <w:sz w:val="21"/>
                                  <w:szCs w:val="21"/>
                                </w:rPr>
                                <w:t>Show</w:t>
                              </w:r>
                              <w:proofErr w:type="spellEnd"/>
                              <w:r>
                                <w:rPr>
                                  <w:rStyle w:val="a3"/>
                                  <w:rFonts w:ascii="Verdana" w:hAnsi="Verdana"/>
                                  <w:sz w:val="21"/>
                                  <w:szCs w:val="21"/>
                                </w:rPr>
                                <w:t xml:space="preserve"> 2018</w:t>
                              </w:r>
                              <w:r>
                                <w:rPr>
                                  <w:rFonts w:ascii="Verdana" w:hAnsi="Verdana"/>
                                  <w:sz w:val="21"/>
                                  <w:szCs w:val="21"/>
                                </w:rPr>
                                <w:t>, τη μοναδική έκθεση για τον εσωτερικό τουρισμό στην Ελλάδα με </w:t>
                              </w:r>
                              <w:r>
                                <w:rPr>
                                  <w:rStyle w:val="a3"/>
                                  <w:rFonts w:ascii="Verdana" w:hAnsi="Verdana"/>
                                  <w:sz w:val="21"/>
                                  <w:szCs w:val="21"/>
                                </w:rPr>
                                <w:t>δωρεάν είσοδο</w:t>
                              </w:r>
                              <w:r>
                                <w:rPr>
                                  <w:rFonts w:ascii="Verdana" w:hAnsi="Verdana"/>
                                  <w:sz w:val="21"/>
                                  <w:szCs w:val="21"/>
                                </w:rPr>
                                <w:t xml:space="preserve"> και μεταφορά από τη </w:t>
                              </w:r>
                              <w:proofErr w:type="spellStart"/>
                              <w:r>
                                <w:rPr>
                                  <w:rFonts w:ascii="Verdana" w:hAnsi="Verdana"/>
                                  <w:sz w:val="21"/>
                                  <w:szCs w:val="21"/>
                                </w:rPr>
                                <w:t>Νερατζιώτισσα</w:t>
                              </w:r>
                              <w:proofErr w:type="spellEnd"/>
                              <w:r>
                                <w:rPr>
                                  <w:rFonts w:ascii="Verdana" w:hAnsi="Verdana"/>
                                  <w:sz w:val="21"/>
                                  <w:szCs w:val="21"/>
                                </w:rPr>
                                <w:t>.</w:t>
                              </w:r>
                            </w:p>
                          </w:tc>
                        </w:tr>
                        <w:tr w:rsidR="00DB37E9">
                          <w:trPr>
                            <w:tblCellSpacing w:w="0" w:type="dxa"/>
                            <w:jc w:val="center"/>
                          </w:trPr>
                          <w:tc>
                            <w:tcPr>
                              <w:tcW w:w="0" w:type="auto"/>
                              <w:vAlign w:val="center"/>
                              <w:hideMark/>
                            </w:tcPr>
                            <w:p w:rsidR="00DB37E9" w:rsidRDefault="00DB37E9">
                              <w:pPr>
                                <w:spacing w:line="300" w:lineRule="atLeast"/>
                                <w:rPr>
                                  <w:rFonts w:ascii="Verdana" w:hAnsi="Verdana"/>
                                  <w:sz w:val="21"/>
                                  <w:szCs w:val="21"/>
                                </w:rPr>
                              </w:pPr>
                            </w:p>
                          </w:tc>
                        </w:tr>
                        <w:tr w:rsidR="00DB37E9">
                          <w:trPr>
                            <w:tblCellSpacing w:w="0" w:type="dxa"/>
                            <w:jc w:val="center"/>
                          </w:trPr>
                          <w:tc>
                            <w:tcPr>
                              <w:tcW w:w="0" w:type="auto"/>
                              <w:vAlign w:val="center"/>
                              <w:hideMark/>
                            </w:tcPr>
                            <w:p w:rsidR="00DB37E9" w:rsidRDefault="00DB37E9">
                              <w:pPr>
                                <w:spacing w:line="300" w:lineRule="atLeast"/>
                                <w:rPr>
                                  <w:rFonts w:ascii="Verdana" w:hAnsi="Verdana"/>
                                  <w:sz w:val="21"/>
                                  <w:szCs w:val="21"/>
                                </w:rPr>
                              </w:pPr>
                              <w:r>
                                <w:rPr>
                                  <w:rFonts w:ascii="Verdana" w:hAnsi="Verdana"/>
                                  <w:sz w:val="21"/>
                                  <w:szCs w:val="21"/>
                                </w:rPr>
                                <w:t xml:space="preserve">Ανακαλύψτε εκπληκτικούς προορισμούς και συναντήστε ειδικούς στα ταξίδια που θα σας βοηθήσουν να βρείτε, να προσαρμόσετε και να κλείσετε την ιδανική εμπειρία διακοπών </w:t>
                              </w:r>
                              <w:r>
                                <w:rPr>
                                  <w:rFonts w:ascii="Verdana" w:hAnsi="Verdana"/>
                                  <w:sz w:val="21"/>
                                  <w:szCs w:val="21"/>
                                </w:rPr>
                                <w:lastRenderedPageBreak/>
                                <w:t>για το καλοκαίρι του 2018 και όχι μόνο.</w:t>
                              </w:r>
                            </w:p>
                          </w:tc>
                        </w:tr>
                        <w:tr w:rsidR="00DB37E9">
                          <w:trPr>
                            <w:tblCellSpacing w:w="0" w:type="dxa"/>
                            <w:jc w:val="center"/>
                          </w:trPr>
                          <w:tc>
                            <w:tcPr>
                              <w:tcW w:w="0" w:type="auto"/>
                              <w:vAlign w:val="center"/>
                              <w:hideMark/>
                            </w:tcPr>
                            <w:p w:rsidR="00DB37E9" w:rsidRDefault="00DB37E9">
                              <w:pPr>
                                <w:spacing w:line="225" w:lineRule="atLeast"/>
                                <w:rPr>
                                  <w:rFonts w:ascii="Verdana" w:hAnsi="Verdana"/>
                                  <w:sz w:val="23"/>
                                  <w:szCs w:val="23"/>
                                </w:rPr>
                              </w:pPr>
                              <w:r>
                                <w:rPr>
                                  <w:rFonts w:ascii="Verdana" w:hAnsi="Verdana"/>
                                  <w:sz w:val="23"/>
                                  <w:szCs w:val="23"/>
                                </w:rPr>
                                <w:lastRenderedPageBreak/>
                                <w:t> </w:t>
                              </w:r>
                            </w:p>
                          </w:tc>
                        </w:tr>
                        <w:tr w:rsidR="00DB37E9">
                          <w:trPr>
                            <w:tblCellSpacing w:w="0" w:type="dxa"/>
                            <w:jc w:val="center"/>
                          </w:trPr>
                          <w:tc>
                            <w:tcPr>
                              <w:tcW w:w="0" w:type="auto"/>
                              <w:vAlign w:val="center"/>
                              <w:hideMark/>
                            </w:tcPr>
                            <w:p w:rsidR="00DB37E9" w:rsidRDefault="00DB37E9">
                              <w:pPr>
                                <w:rPr>
                                  <w:rFonts w:ascii="Verdana" w:hAnsi="Verdana"/>
                                  <w:color w:val="006DB5"/>
                                  <w:sz w:val="27"/>
                                  <w:szCs w:val="27"/>
                                </w:rPr>
                              </w:pPr>
                              <w:r>
                                <w:rPr>
                                  <w:rFonts w:ascii="Verdana" w:hAnsi="Verdana"/>
                                  <w:color w:val="006DB5"/>
                                  <w:sz w:val="27"/>
                                  <w:szCs w:val="27"/>
                                </w:rPr>
                                <w:t>Διαγωνισμοί – Δώρα – Κληρώσεις</w:t>
                              </w:r>
                            </w:p>
                          </w:tc>
                        </w:tr>
                        <w:tr w:rsidR="00DB37E9">
                          <w:trPr>
                            <w:tblCellSpacing w:w="0" w:type="dxa"/>
                            <w:jc w:val="center"/>
                          </w:trPr>
                          <w:tc>
                            <w:tcPr>
                              <w:tcW w:w="0" w:type="auto"/>
                              <w:vAlign w:val="center"/>
                              <w:hideMark/>
                            </w:tcPr>
                            <w:p w:rsidR="00DB37E9" w:rsidRDefault="00DB37E9">
                              <w:pPr>
                                <w:spacing w:line="300" w:lineRule="atLeast"/>
                                <w:rPr>
                                  <w:rFonts w:ascii="Verdana" w:hAnsi="Verdana"/>
                                  <w:sz w:val="21"/>
                                  <w:szCs w:val="21"/>
                                </w:rPr>
                              </w:pPr>
                            </w:p>
                          </w:tc>
                        </w:tr>
                        <w:tr w:rsidR="00DB37E9">
                          <w:trPr>
                            <w:tblCellSpacing w:w="0" w:type="dxa"/>
                            <w:jc w:val="center"/>
                          </w:trPr>
                          <w:tc>
                            <w:tcPr>
                              <w:tcW w:w="0" w:type="auto"/>
                              <w:vAlign w:val="center"/>
                              <w:hideMark/>
                            </w:tcPr>
                            <w:p w:rsidR="00DB37E9" w:rsidRDefault="00DB37E9">
                              <w:pPr>
                                <w:spacing w:line="300" w:lineRule="atLeast"/>
                                <w:rPr>
                                  <w:rFonts w:ascii="Verdana" w:hAnsi="Verdana"/>
                                  <w:sz w:val="21"/>
                                  <w:szCs w:val="21"/>
                                </w:rPr>
                              </w:pPr>
                              <w:r>
                                <w:rPr>
                                  <w:rFonts w:ascii="Verdana" w:hAnsi="Verdana"/>
                                  <w:sz w:val="21"/>
                                  <w:szCs w:val="21"/>
                                </w:rPr>
                                <w:t>Πέραν των ελκυστικών προορισμών, τους επισκέπτες της </w:t>
                              </w:r>
                              <w:proofErr w:type="spellStart"/>
                              <w:r>
                                <w:rPr>
                                  <w:rStyle w:val="a3"/>
                                  <w:rFonts w:ascii="Verdana" w:hAnsi="Verdana"/>
                                  <w:sz w:val="21"/>
                                  <w:szCs w:val="21"/>
                                </w:rPr>
                                <w:t>Greek</w:t>
                              </w:r>
                              <w:proofErr w:type="spellEnd"/>
                              <w:r>
                                <w:rPr>
                                  <w:rStyle w:val="a3"/>
                                  <w:rFonts w:ascii="Verdana" w:hAnsi="Verdana"/>
                                  <w:sz w:val="21"/>
                                  <w:szCs w:val="21"/>
                                </w:rPr>
                                <w:t xml:space="preserve"> </w:t>
                              </w:r>
                              <w:proofErr w:type="spellStart"/>
                              <w:r>
                                <w:rPr>
                                  <w:rStyle w:val="a3"/>
                                  <w:rFonts w:ascii="Verdana" w:hAnsi="Verdana"/>
                                  <w:sz w:val="21"/>
                                  <w:szCs w:val="21"/>
                                </w:rPr>
                                <w:t>Travel</w:t>
                              </w:r>
                              <w:proofErr w:type="spellEnd"/>
                              <w:r>
                                <w:rPr>
                                  <w:rStyle w:val="a3"/>
                                  <w:rFonts w:ascii="Verdana" w:hAnsi="Verdana"/>
                                  <w:sz w:val="21"/>
                                  <w:szCs w:val="21"/>
                                </w:rPr>
                                <w:t xml:space="preserve"> </w:t>
                              </w:r>
                              <w:proofErr w:type="spellStart"/>
                              <w:r>
                                <w:rPr>
                                  <w:rStyle w:val="a3"/>
                                  <w:rFonts w:ascii="Verdana" w:hAnsi="Verdana"/>
                                  <w:sz w:val="21"/>
                                  <w:szCs w:val="21"/>
                                </w:rPr>
                                <w:t>Show</w:t>
                              </w:r>
                              <w:proofErr w:type="spellEnd"/>
                              <w:r>
                                <w:rPr>
                                  <w:rFonts w:ascii="Verdana" w:hAnsi="Verdana"/>
                                  <w:sz w:val="21"/>
                                  <w:szCs w:val="21"/>
                                </w:rPr>
                                <w:t> περιμένουν πολλές εκπλήξεις, όπως διαγωνισμοί και κληρώσεις δώρων.</w:t>
                              </w:r>
                            </w:p>
                          </w:tc>
                        </w:tr>
                      </w:tbl>
                      <w:p w:rsidR="00DB37E9" w:rsidRDefault="00DB37E9">
                        <w:pPr>
                          <w:jc w:val="center"/>
                          <w:rPr>
                            <w:rFonts w:ascii="Arial" w:hAnsi="Arial" w:cs="Arial"/>
                          </w:rPr>
                        </w:pPr>
                      </w:p>
                      <w:tbl>
                        <w:tblPr>
                          <w:tblW w:w="9300" w:type="dxa"/>
                          <w:jc w:val="center"/>
                          <w:tblCellSpacing w:w="0" w:type="dxa"/>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10080"/>
                        </w:tblGrid>
                        <w:tr w:rsidR="00DB37E9">
                          <w:trPr>
                            <w:tblCellSpacing w:w="0" w:type="dxa"/>
                            <w:jc w:val="center"/>
                          </w:trPr>
                          <w:tc>
                            <w:tcPr>
                              <w:tcW w:w="0" w:type="auto"/>
                              <w:vAlign w:val="center"/>
                              <w:hideMark/>
                            </w:tcPr>
                            <w:p w:rsidR="00DB37E9" w:rsidRDefault="00DB37E9">
                              <w:pPr>
                                <w:rPr>
                                  <w:rFonts w:ascii="Verdana" w:hAnsi="Verdana"/>
                                  <w:sz w:val="23"/>
                                  <w:szCs w:val="23"/>
                                </w:rPr>
                              </w:pPr>
                              <w:r>
                                <w:rPr>
                                  <w:rFonts w:ascii="Verdana" w:hAnsi="Verdana"/>
                                  <w:sz w:val="23"/>
                                  <w:szCs w:val="23"/>
                                </w:rPr>
                                <w:t>Βρείτε </w:t>
                              </w:r>
                              <w:hyperlink r:id="rId5" w:tgtFrame="_blank" w:history="1">
                                <w:r>
                                  <w:rPr>
                                    <w:rStyle w:val="-"/>
                                    <w:rFonts w:ascii="Verdana" w:hAnsi="Verdana"/>
                                    <w:b/>
                                    <w:bCs/>
                                    <w:color w:val="1155CC"/>
                                    <w:sz w:val="23"/>
                                    <w:szCs w:val="23"/>
                                    <w:u w:val="none"/>
                                  </w:rPr>
                                  <w:t>εδώ</w:t>
                                </w:r>
                              </w:hyperlink>
                              <w:r>
                                <w:rPr>
                                  <w:rFonts w:ascii="Verdana" w:hAnsi="Verdana"/>
                                  <w:sz w:val="23"/>
                                  <w:szCs w:val="23"/>
                                </w:rPr>
                                <w:t> την ηλεκτρονική πρόσκληση</w:t>
                              </w:r>
                            </w:p>
                          </w:tc>
                        </w:tr>
                        <w:tr w:rsidR="00DB37E9">
                          <w:trPr>
                            <w:tblCellSpacing w:w="0" w:type="dxa"/>
                            <w:jc w:val="center"/>
                          </w:trPr>
                          <w:tc>
                            <w:tcPr>
                              <w:tcW w:w="0" w:type="auto"/>
                              <w:vAlign w:val="center"/>
                              <w:hideMark/>
                            </w:tcPr>
                            <w:p w:rsidR="00DB37E9" w:rsidRDefault="00DB37E9">
                              <w:pPr>
                                <w:rPr>
                                  <w:rFonts w:ascii="Verdana" w:hAnsi="Verdana"/>
                                  <w:sz w:val="23"/>
                                  <w:szCs w:val="23"/>
                                </w:rPr>
                              </w:pPr>
                              <w:r>
                                <w:rPr>
                                  <w:rFonts w:ascii="Verdana" w:hAnsi="Verdana"/>
                                  <w:sz w:val="23"/>
                                  <w:szCs w:val="23"/>
                                </w:rPr>
                                <w:t> </w:t>
                              </w:r>
                            </w:p>
                          </w:tc>
                        </w:tr>
                        <w:tr w:rsidR="00DB37E9">
                          <w:trPr>
                            <w:tblCellSpacing w:w="0" w:type="dxa"/>
                            <w:jc w:val="center"/>
                          </w:trPr>
                          <w:tc>
                            <w:tcPr>
                              <w:tcW w:w="0" w:type="auto"/>
                              <w:vAlign w:val="center"/>
                              <w:hideMark/>
                            </w:tcPr>
                            <w:tbl>
                              <w:tblPr>
                                <w:tblW w:w="10050" w:type="dxa"/>
                                <w:jc w:val="center"/>
                                <w:tblCellSpacing w:w="15" w:type="dxa"/>
                                <w:tblCellMar>
                                  <w:left w:w="0" w:type="dxa"/>
                                  <w:right w:w="0" w:type="dxa"/>
                                </w:tblCellMar>
                                <w:tblLook w:val="04A0" w:firstRow="1" w:lastRow="0" w:firstColumn="1" w:lastColumn="0" w:noHBand="0" w:noVBand="1"/>
                              </w:tblPr>
                              <w:tblGrid>
                                <w:gridCol w:w="3681"/>
                                <w:gridCol w:w="3510"/>
                                <w:gridCol w:w="2859"/>
                              </w:tblGrid>
                              <w:tr w:rsidR="00DB37E9">
                                <w:trPr>
                                  <w:tblCellSpacing w:w="15" w:type="dxa"/>
                                  <w:jc w:val="center"/>
                                </w:trPr>
                                <w:tc>
                                  <w:tcPr>
                                    <w:tcW w:w="3030" w:type="dxa"/>
                                    <w:vAlign w:val="center"/>
                                    <w:hideMark/>
                                  </w:tcPr>
                                  <w:p w:rsidR="00DB37E9" w:rsidRDefault="00DB37E9">
                                    <w:pPr>
                                      <w:rPr>
                                        <w:rFonts w:ascii="Arial" w:hAnsi="Arial" w:cs="Arial"/>
                                      </w:rPr>
                                    </w:pPr>
                                    <w:r>
                                      <w:rPr>
                                        <w:rFonts w:ascii="Arial" w:hAnsi="Arial" w:cs="Arial"/>
                                      </w:rPr>
                                      <w:t> </w:t>
                                    </w:r>
                                  </w:p>
                                </w:tc>
                                <w:tc>
                                  <w:tcPr>
                                    <w:tcW w:w="3810" w:type="dxa"/>
                                    <w:vAlign w:val="center"/>
                                    <w:hideMark/>
                                  </w:tcPr>
                                  <w:p w:rsidR="00DB37E9" w:rsidRDefault="00DB37E9">
                                    <w:pPr>
                                      <w:jc w:val="center"/>
                                      <w:rPr>
                                        <w:rFonts w:ascii="Arial" w:hAnsi="Arial" w:cs="Arial"/>
                                      </w:rPr>
                                    </w:pPr>
                                    <w:r>
                                      <w:rPr>
                                        <w:rFonts w:ascii="Arial" w:hAnsi="Arial" w:cs="Arial"/>
                                      </w:rPr>
                                      <w:t> </w:t>
                                    </w:r>
                                  </w:p>
                                </w:tc>
                                <w:tc>
                                  <w:tcPr>
                                    <w:tcW w:w="3000" w:type="dxa"/>
                                    <w:vAlign w:val="center"/>
                                    <w:hideMark/>
                                  </w:tcPr>
                                  <w:p w:rsidR="00DB37E9" w:rsidRDefault="00DB37E9">
                                    <w:pPr>
                                      <w:jc w:val="right"/>
                                      <w:rPr>
                                        <w:rFonts w:ascii="Arial" w:hAnsi="Arial" w:cs="Arial"/>
                                      </w:rPr>
                                    </w:pPr>
                                  </w:p>
                                </w:tc>
                              </w:tr>
                              <w:tr w:rsidR="00DB37E9">
                                <w:trPr>
                                  <w:tblCellSpacing w:w="15" w:type="dxa"/>
                                  <w:jc w:val="center"/>
                                </w:trPr>
                                <w:tc>
                                  <w:tcPr>
                                    <w:tcW w:w="0" w:type="auto"/>
                                    <w:vAlign w:val="center"/>
                                    <w:hideMark/>
                                  </w:tcPr>
                                  <w:p w:rsidR="00DB37E9" w:rsidRDefault="00DB37E9">
                                    <w:pPr>
                                      <w:jc w:val="center"/>
                                      <w:rPr>
                                        <w:rFonts w:ascii="Arial" w:hAnsi="Arial" w:cs="Arial"/>
                                        <w:sz w:val="18"/>
                                        <w:szCs w:val="18"/>
                                      </w:rPr>
                                    </w:pPr>
                                    <w:hyperlink r:id="rId6" w:tgtFrame="_blank" w:history="1">
                                      <w:r>
                                        <w:rPr>
                                          <w:rStyle w:val="-"/>
                                          <w:rFonts w:ascii="Verdana" w:hAnsi="Verdana" w:cs="Arial"/>
                                          <w:b/>
                                          <w:bCs/>
                                          <w:color w:val="1155CC"/>
                                          <w:sz w:val="23"/>
                                          <w:szCs w:val="23"/>
                                          <w:u w:val="none"/>
                                        </w:rPr>
                                        <w:t>Ενημερωτικό έντυπο εκθετών  </w:t>
                                      </w:r>
                                    </w:hyperlink>
                                  </w:p>
                                </w:tc>
                                <w:tc>
                                  <w:tcPr>
                                    <w:tcW w:w="0" w:type="auto"/>
                                    <w:vAlign w:val="center"/>
                                    <w:hideMark/>
                                  </w:tcPr>
                                  <w:p w:rsidR="00DB37E9" w:rsidRDefault="00DB37E9">
                                    <w:pPr>
                                      <w:jc w:val="center"/>
                                      <w:rPr>
                                        <w:rFonts w:ascii="Arial" w:hAnsi="Arial" w:cs="Arial"/>
                                        <w:sz w:val="18"/>
                                        <w:szCs w:val="18"/>
                                      </w:rPr>
                                    </w:pPr>
                                    <w:hyperlink r:id="rId7" w:tgtFrame="_blank" w:history="1">
                                      <w:r>
                                        <w:rPr>
                                          <w:rStyle w:val="-"/>
                                          <w:rFonts w:ascii="Verdana" w:hAnsi="Verdana" w:cs="Arial"/>
                                          <w:b/>
                                          <w:bCs/>
                                          <w:color w:val="1155CC"/>
                                          <w:sz w:val="23"/>
                                          <w:szCs w:val="23"/>
                                          <w:u w:val="none"/>
                                        </w:rPr>
                                        <w:t>Κατόψεις χώρων</w:t>
                                      </w:r>
                                    </w:hyperlink>
                                  </w:p>
                                </w:tc>
                                <w:tc>
                                  <w:tcPr>
                                    <w:tcW w:w="0" w:type="auto"/>
                                    <w:vAlign w:val="center"/>
                                    <w:hideMark/>
                                  </w:tcPr>
                                  <w:p w:rsidR="00DB37E9" w:rsidRDefault="00DB37E9">
                                    <w:pPr>
                                      <w:jc w:val="center"/>
                                      <w:rPr>
                                        <w:rFonts w:ascii="Arial" w:hAnsi="Arial" w:cs="Arial"/>
                                        <w:sz w:val="18"/>
                                        <w:szCs w:val="18"/>
                                      </w:rPr>
                                    </w:pPr>
                                    <w:hyperlink r:id="rId8" w:tgtFrame="_blank" w:history="1">
                                      <w:r>
                                        <w:rPr>
                                          <w:rStyle w:val="-"/>
                                          <w:rFonts w:ascii="Verdana" w:hAnsi="Verdana" w:cs="Arial"/>
                                          <w:b/>
                                          <w:bCs/>
                                          <w:color w:val="1155CC"/>
                                          <w:sz w:val="23"/>
                                          <w:szCs w:val="23"/>
                                          <w:u w:val="none"/>
                                        </w:rPr>
                                        <w:t>Δηλώσεις συμμετοχής</w:t>
                                      </w:r>
                                    </w:hyperlink>
                                  </w:p>
                                </w:tc>
                              </w:tr>
                            </w:tbl>
                            <w:p w:rsidR="00DB37E9" w:rsidRDefault="00DB37E9">
                              <w:pPr>
                                <w:jc w:val="center"/>
                                <w:rPr>
                                  <w:rFonts w:ascii="Verdana" w:hAnsi="Verdana"/>
                                  <w:color w:val="808000"/>
                                  <w:sz w:val="23"/>
                                  <w:szCs w:val="23"/>
                                </w:rPr>
                              </w:pPr>
                            </w:p>
                          </w:tc>
                        </w:tr>
                        <w:tr w:rsidR="00DB37E9">
                          <w:trPr>
                            <w:tblCellSpacing w:w="0" w:type="dxa"/>
                            <w:jc w:val="center"/>
                          </w:trPr>
                          <w:tc>
                            <w:tcPr>
                              <w:tcW w:w="0" w:type="auto"/>
                              <w:vAlign w:val="center"/>
                              <w:hideMark/>
                            </w:tcPr>
                            <w:p w:rsidR="00DB37E9" w:rsidRDefault="00DB37E9">
                              <w:pPr>
                                <w:spacing w:line="225" w:lineRule="atLeast"/>
                                <w:rPr>
                                  <w:rFonts w:ascii="Verdana" w:hAnsi="Verdana"/>
                                  <w:sz w:val="23"/>
                                  <w:szCs w:val="23"/>
                                </w:rPr>
                              </w:pPr>
                              <w:r>
                                <w:rPr>
                                  <w:rFonts w:ascii="Verdana" w:hAnsi="Verdana"/>
                                  <w:sz w:val="23"/>
                                  <w:szCs w:val="23"/>
                                </w:rPr>
                                <w:pict>
                                  <v:rect id="_x0000_i1026" style="width:0;height:.75pt" o:hralign="center" o:hrstd="t" o:hr="t" fillcolor="#a0a0a0" stroked="f"/>
                                </w:pict>
                              </w:r>
                            </w:p>
                          </w:tc>
                        </w:tr>
                        <w:tr w:rsidR="00DB37E9">
                          <w:trPr>
                            <w:tblCellSpacing w:w="0" w:type="dxa"/>
                            <w:jc w:val="center"/>
                          </w:trPr>
                          <w:tc>
                            <w:tcPr>
                              <w:tcW w:w="0" w:type="auto"/>
                              <w:vAlign w:val="center"/>
                              <w:hideMark/>
                            </w:tcPr>
                            <w:tbl>
                              <w:tblPr>
                                <w:tblW w:w="10050" w:type="dxa"/>
                                <w:tblCellSpacing w:w="15" w:type="dxa"/>
                                <w:tblCellMar>
                                  <w:left w:w="0" w:type="dxa"/>
                                  <w:right w:w="0" w:type="dxa"/>
                                </w:tblCellMar>
                                <w:tblLook w:val="04A0" w:firstRow="1" w:lastRow="0" w:firstColumn="1" w:lastColumn="0" w:noHBand="0" w:noVBand="1"/>
                              </w:tblPr>
                              <w:tblGrid>
                                <w:gridCol w:w="4995"/>
                                <w:gridCol w:w="5055"/>
                              </w:tblGrid>
                              <w:tr w:rsidR="00DB37E9">
                                <w:trPr>
                                  <w:tblCellSpacing w:w="15" w:type="dxa"/>
                                </w:trPr>
                                <w:tc>
                                  <w:tcPr>
                                    <w:tcW w:w="4950" w:type="dxa"/>
                                    <w:vAlign w:val="center"/>
                                    <w:hideMark/>
                                  </w:tcPr>
                                  <w:p w:rsidR="00DB37E9" w:rsidRDefault="00DB37E9">
                                    <w:pPr>
                                      <w:rPr>
                                        <w:rFonts w:ascii="Arial" w:hAnsi="Arial" w:cs="Arial"/>
                                        <w:sz w:val="21"/>
                                        <w:szCs w:val="21"/>
                                      </w:rPr>
                                    </w:pPr>
                                    <w:r>
                                      <w:rPr>
                                        <w:rStyle w:val="a3"/>
                                        <w:rFonts w:ascii="Verdana" w:hAnsi="Verdana" w:cs="Arial"/>
                                        <w:sz w:val="21"/>
                                        <w:szCs w:val="21"/>
                                      </w:rPr>
                                      <w:t>Διάρκεια:</w:t>
                                    </w:r>
                                    <w:r>
                                      <w:rPr>
                                        <w:rStyle w:val="m1467575221875317536auto-style20"/>
                                        <w:rFonts w:ascii="Verdana" w:hAnsi="Verdana" w:cs="Arial"/>
                                        <w:sz w:val="21"/>
                                        <w:szCs w:val="21"/>
                                      </w:rPr>
                                      <w:t> 3 ημέρες</w:t>
                                    </w:r>
                                    <w:r>
                                      <w:rPr>
                                        <w:rFonts w:ascii="Verdana" w:hAnsi="Verdana" w:cs="Arial"/>
                                        <w:sz w:val="21"/>
                                        <w:szCs w:val="21"/>
                                      </w:rPr>
                                      <w:br/>
                                    </w:r>
                                    <w:r>
                                      <w:rPr>
                                        <w:rStyle w:val="m1467575221875317536auto-style20"/>
                                        <w:rFonts w:ascii="Verdana" w:hAnsi="Verdana" w:cs="Arial"/>
                                        <w:sz w:val="21"/>
                                        <w:szCs w:val="21"/>
                                      </w:rPr>
                                      <w:t>Παρασκευή </w:t>
                                    </w:r>
                                    <w:r>
                                      <w:rPr>
                                        <w:rStyle w:val="a3"/>
                                        <w:rFonts w:ascii="Verdana" w:hAnsi="Verdana" w:cs="Arial"/>
                                        <w:sz w:val="21"/>
                                        <w:szCs w:val="21"/>
                                      </w:rPr>
                                      <w:t>4/5</w:t>
                                    </w:r>
                                    <w:r>
                                      <w:rPr>
                                        <w:rStyle w:val="m1467575221875317536auto-style20"/>
                                        <w:rFonts w:ascii="Verdana" w:hAnsi="Verdana" w:cs="Arial"/>
                                        <w:sz w:val="21"/>
                                        <w:szCs w:val="21"/>
                                      </w:rPr>
                                      <w:t> - Κυριακή </w:t>
                                    </w:r>
                                    <w:r>
                                      <w:rPr>
                                        <w:rStyle w:val="a3"/>
                                        <w:rFonts w:ascii="Verdana" w:hAnsi="Verdana" w:cs="Arial"/>
                                        <w:sz w:val="21"/>
                                        <w:szCs w:val="21"/>
                                      </w:rPr>
                                      <w:t>6/5 2018</w:t>
                                    </w:r>
                                    <w:r>
                                      <w:rPr>
                                        <w:rFonts w:ascii="Verdana" w:hAnsi="Verdana" w:cs="Arial"/>
                                        <w:b/>
                                        <w:bCs/>
                                        <w:sz w:val="21"/>
                                        <w:szCs w:val="21"/>
                                      </w:rPr>
                                      <w:br/>
                                    </w:r>
                                    <w:r>
                                      <w:rPr>
                                        <w:rFonts w:ascii="Verdana" w:hAnsi="Verdana" w:cs="Arial"/>
                                        <w:sz w:val="21"/>
                                        <w:szCs w:val="21"/>
                                      </w:rPr>
                                      <w:br/>
                                    </w:r>
                                    <w:r>
                                      <w:rPr>
                                        <w:rStyle w:val="a3"/>
                                        <w:rFonts w:ascii="Verdana" w:hAnsi="Verdana" w:cs="Arial"/>
                                        <w:sz w:val="21"/>
                                        <w:szCs w:val="21"/>
                                      </w:rPr>
                                      <w:t>Ωράριο:</w:t>
                                    </w:r>
                                    <w:r>
                                      <w:rPr>
                                        <w:rStyle w:val="m1467575221875317536auto-style20"/>
                                        <w:rFonts w:ascii="Verdana" w:hAnsi="Verdana" w:cs="Arial"/>
                                        <w:sz w:val="21"/>
                                        <w:szCs w:val="21"/>
                                      </w:rPr>
                                      <w:t> </w:t>
                                    </w:r>
                                    <w:r>
                                      <w:rPr>
                                        <w:rFonts w:ascii="Verdana" w:hAnsi="Verdana" w:cs="Arial"/>
                                        <w:sz w:val="21"/>
                                        <w:szCs w:val="21"/>
                                      </w:rPr>
                                      <w:br/>
                                    </w:r>
                                    <w:proofErr w:type="spellStart"/>
                                    <w:r>
                                      <w:rPr>
                                        <w:rStyle w:val="m1467575221875317536auto-style20"/>
                                        <w:rFonts w:ascii="Verdana" w:hAnsi="Verdana" w:cs="Arial"/>
                                        <w:sz w:val="21"/>
                                        <w:szCs w:val="21"/>
                                      </w:rPr>
                                      <w:t>Παρασκευή–Κυριακή</w:t>
                                    </w:r>
                                    <w:proofErr w:type="spellEnd"/>
                                    <w:r>
                                      <w:rPr>
                                        <w:rStyle w:val="m1467575221875317536auto-style20"/>
                                        <w:rFonts w:ascii="Verdana" w:hAnsi="Verdana" w:cs="Arial"/>
                                        <w:sz w:val="21"/>
                                        <w:szCs w:val="21"/>
                                      </w:rPr>
                                      <w:t> </w:t>
                                    </w:r>
                                    <w:r>
                                      <w:rPr>
                                        <w:rStyle w:val="a3"/>
                                        <w:rFonts w:ascii="Verdana" w:hAnsi="Verdana" w:cs="Arial"/>
                                        <w:sz w:val="21"/>
                                        <w:szCs w:val="21"/>
                                      </w:rPr>
                                      <w:t>10.00–20.00</w:t>
                                    </w:r>
                                  </w:p>
                                </w:tc>
                                <w:tc>
                                  <w:tcPr>
                                    <w:tcW w:w="0" w:type="auto"/>
                                    <w:vAlign w:val="center"/>
                                    <w:hideMark/>
                                  </w:tcPr>
                                  <w:p w:rsidR="00DB37E9" w:rsidRDefault="00DB37E9">
                                    <w:pPr>
                                      <w:rPr>
                                        <w:rFonts w:ascii="Arial" w:hAnsi="Arial" w:cs="Arial"/>
                                      </w:rPr>
                                    </w:pPr>
                                    <w:r>
                                      <w:rPr>
                                        <w:rStyle w:val="m1467575221875317536auto-style20"/>
                                        <w:rFonts w:ascii="Verdana" w:hAnsi="Verdana" w:cs="Arial"/>
                                        <w:sz w:val="21"/>
                                        <w:szCs w:val="21"/>
                                      </w:rPr>
                                      <w:t>Πληροφορίες:</w:t>
                                    </w:r>
                                    <w:r>
                                      <w:rPr>
                                        <w:rFonts w:ascii="Verdana" w:hAnsi="Verdana" w:cs="Arial"/>
                                        <w:sz w:val="21"/>
                                        <w:szCs w:val="21"/>
                                      </w:rPr>
                                      <w:br/>
                                    </w:r>
                                    <w:r>
                                      <w:rPr>
                                        <w:rStyle w:val="a3"/>
                                        <w:rFonts w:ascii="Verdana" w:hAnsi="Verdana" w:cs="Arial"/>
                                        <w:sz w:val="21"/>
                                        <w:szCs w:val="21"/>
                                      </w:rPr>
                                      <w:t xml:space="preserve">Κατερίνα </w:t>
                                    </w:r>
                                    <w:proofErr w:type="spellStart"/>
                                    <w:r>
                                      <w:rPr>
                                        <w:rStyle w:val="a3"/>
                                        <w:rFonts w:ascii="Verdana" w:hAnsi="Verdana" w:cs="Arial"/>
                                        <w:sz w:val="21"/>
                                        <w:szCs w:val="21"/>
                                      </w:rPr>
                                      <w:t>Τραπτσιώνη</w:t>
                                    </w:r>
                                    <w:proofErr w:type="spellEnd"/>
                                    <w:r>
                                      <w:rPr>
                                        <w:rFonts w:ascii="Verdana" w:hAnsi="Verdana" w:cs="Arial"/>
                                        <w:sz w:val="21"/>
                                        <w:szCs w:val="21"/>
                                      </w:rPr>
                                      <w:br/>
                                    </w:r>
                                    <w:r>
                                      <w:rPr>
                                        <w:rStyle w:val="m1467575221875317536auto-style20"/>
                                        <w:rFonts w:ascii="Verdana" w:hAnsi="Verdana" w:cs="Arial"/>
                                        <w:sz w:val="21"/>
                                        <w:szCs w:val="21"/>
                                      </w:rPr>
                                      <w:t>T: +30 2310 291188</w:t>
                                    </w:r>
                                    <w:r>
                                      <w:rPr>
                                        <w:rFonts w:ascii="Verdana" w:hAnsi="Verdana" w:cs="Arial"/>
                                        <w:sz w:val="21"/>
                                        <w:szCs w:val="21"/>
                                      </w:rPr>
                                      <w:br/>
                                    </w:r>
                                    <w:r>
                                      <w:rPr>
                                        <w:rStyle w:val="m1467575221875317536auto-style20"/>
                                        <w:rFonts w:ascii="Verdana" w:hAnsi="Verdana" w:cs="Arial"/>
                                        <w:sz w:val="21"/>
                                        <w:szCs w:val="21"/>
                                      </w:rPr>
                                      <w:t>F: +30 2310 291658</w:t>
                                    </w:r>
                                    <w:r>
                                      <w:rPr>
                                        <w:rFonts w:ascii="Verdana" w:hAnsi="Verdana" w:cs="Arial"/>
                                        <w:sz w:val="21"/>
                                        <w:szCs w:val="21"/>
                                      </w:rPr>
                                      <w:br/>
                                    </w:r>
                                    <w:r>
                                      <w:rPr>
                                        <w:rStyle w:val="m1467575221875317536auto-style20"/>
                                        <w:rFonts w:ascii="Verdana" w:hAnsi="Verdana" w:cs="Arial"/>
                                        <w:sz w:val="21"/>
                                        <w:szCs w:val="21"/>
                                      </w:rPr>
                                      <w:t>E-</w:t>
                                    </w:r>
                                    <w:proofErr w:type="spellStart"/>
                                    <w:r>
                                      <w:rPr>
                                        <w:rStyle w:val="m1467575221875317536auto-style20"/>
                                        <w:rFonts w:ascii="Verdana" w:hAnsi="Verdana" w:cs="Arial"/>
                                        <w:sz w:val="21"/>
                                        <w:szCs w:val="21"/>
                                      </w:rPr>
                                      <w:t>mail</w:t>
                                    </w:r>
                                    <w:proofErr w:type="spellEnd"/>
                                    <w:r>
                                      <w:rPr>
                                        <w:rStyle w:val="m1467575221875317536auto-style20"/>
                                        <w:rFonts w:ascii="Verdana" w:hAnsi="Verdana" w:cs="Arial"/>
                                        <w:sz w:val="21"/>
                                        <w:szCs w:val="21"/>
                                      </w:rPr>
                                      <w:t>: </w:t>
                                    </w:r>
                                    <w:hyperlink r:id="rId9" w:tgtFrame="_blank" w:history="1">
                                      <w:r>
                                        <w:rPr>
                                          <w:rStyle w:val="-"/>
                                          <w:rFonts w:ascii="Verdana" w:hAnsi="Verdana" w:cs="Arial"/>
                                          <w:b/>
                                          <w:bCs/>
                                          <w:color w:val="1155CC"/>
                                          <w:sz w:val="23"/>
                                          <w:szCs w:val="23"/>
                                          <w:u w:val="none"/>
                                        </w:rPr>
                                        <w:t>travel@helexpo.gr</w:t>
                                      </w:r>
                                    </w:hyperlink>
                                  </w:p>
                                </w:tc>
                              </w:tr>
                              <w:tr w:rsidR="00DB37E9">
                                <w:trPr>
                                  <w:tblCellSpacing w:w="15" w:type="dxa"/>
                                </w:trPr>
                                <w:tc>
                                  <w:tcPr>
                                    <w:tcW w:w="4950" w:type="dxa"/>
                                    <w:vAlign w:val="center"/>
                                    <w:hideMark/>
                                  </w:tcPr>
                                  <w:p w:rsidR="00DB37E9" w:rsidRDefault="00DB37E9">
                                    <w:pPr>
                                      <w:rPr>
                                        <w:rFonts w:ascii="Arial" w:hAnsi="Arial" w:cs="Arial"/>
                                        <w:sz w:val="21"/>
                                        <w:szCs w:val="21"/>
                                      </w:rPr>
                                    </w:pPr>
                                    <w:r>
                                      <w:rPr>
                                        <w:rFonts w:ascii="Arial" w:hAnsi="Arial" w:cs="Arial"/>
                                        <w:sz w:val="21"/>
                                        <w:szCs w:val="21"/>
                                      </w:rPr>
                                      <w:t> </w:t>
                                    </w:r>
                                  </w:p>
                                </w:tc>
                                <w:tc>
                                  <w:tcPr>
                                    <w:tcW w:w="0" w:type="auto"/>
                                    <w:vAlign w:val="center"/>
                                    <w:hideMark/>
                                  </w:tcPr>
                                  <w:p w:rsidR="00DB37E9" w:rsidRDefault="00DB37E9">
                                    <w:pPr>
                                      <w:rPr>
                                        <w:rFonts w:ascii="Arial" w:hAnsi="Arial" w:cs="Arial"/>
                                      </w:rPr>
                                    </w:pPr>
                                    <w:r>
                                      <w:rPr>
                                        <w:rFonts w:ascii="Arial" w:hAnsi="Arial" w:cs="Arial"/>
                                      </w:rPr>
                                      <w:t> </w:t>
                                    </w:r>
                                  </w:p>
                                </w:tc>
                              </w:tr>
                            </w:tbl>
                            <w:p w:rsidR="00DB37E9" w:rsidRDefault="00DB37E9">
                              <w:pPr>
                                <w:spacing w:line="300" w:lineRule="atLeast"/>
                                <w:rPr>
                                  <w:rFonts w:ascii="Arial" w:hAnsi="Arial" w:cs="Arial"/>
                                </w:rPr>
                              </w:pPr>
                            </w:p>
                          </w:tc>
                        </w:tr>
                      </w:tbl>
                      <w:p w:rsidR="00DB37E9" w:rsidRDefault="00DB37E9">
                        <w:pPr>
                          <w:jc w:val="center"/>
                          <w:rPr>
                            <w:rFonts w:ascii="Arial" w:hAnsi="Arial" w:cs="Arial"/>
                            <w:vanish/>
                          </w:rPr>
                        </w:pPr>
                      </w:p>
                      <w:tbl>
                        <w:tblPr>
                          <w:tblW w:w="7890" w:type="dxa"/>
                          <w:jc w:val="center"/>
                          <w:tblCellSpacing w:w="15" w:type="dxa"/>
                          <w:tblCellMar>
                            <w:left w:w="0" w:type="dxa"/>
                            <w:right w:w="0" w:type="dxa"/>
                          </w:tblCellMar>
                          <w:tblLook w:val="04A0" w:firstRow="1" w:lastRow="0" w:firstColumn="1" w:lastColumn="0" w:noHBand="0" w:noVBand="1"/>
                        </w:tblPr>
                        <w:tblGrid>
                          <w:gridCol w:w="7890"/>
                        </w:tblGrid>
                        <w:tr w:rsidR="00DB37E9">
                          <w:trPr>
                            <w:tblCellSpacing w:w="15" w:type="dxa"/>
                            <w:jc w:val="center"/>
                          </w:trPr>
                          <w:tc>
                            <w:tcPr>
                              <w:tcW w:w="0" w:type="auto"/>
                              <w:vAlign w:val="center"/>
                              <w:hideMark/>
                            </w:tcPr>
                            <w:p w:rsidR="00DB37E9" w:rsidRPr="00DB37E9" w:rsidRDefault="00DB37E9">
                              <w:pPr>
                                <w:jc w:val="center"/>
                                <w:rPr>
                                  <w:rFonts w:ascii="Arial" w:hAnsi="Arial" w:cs="Arial"/>
                                  <w:sz w:val="16"/>
                                  <w:szCs w:val="16"/>
                                  <w:lang w:val="en-US"/>
                                </w:rPr>
                              </w:pPr>
                              <w:r>
                                <w:rPr>
                                  <w:rFonts w:ascii="Arial" w:hAnsi="Arial" w:cs="Arial"/>
                                  <w:sz w:val="16"/>
                                  <w:szCs w:val="16"/>
                                  <w:lang w:val="en-US"/>
                                </w:rPr>
                                <w:t xml:space="preserve"> </w:t>
                              </w:r>
                            </w:p>
                          </w:tc>
                        </w:tr>
                        <w:tr w:rsidR="00DB37E9">
                          <w:trPr>
                            <w:tblCellSpacing w:w="15" w:type="dxa"/>
                            <w:jc w:val="center"/>
                          </w:trPr>
                          <w:tc>
                            <w:tcPr>
                              <w:tcW w:w="0" w:type="auto"/>
                              <w:vAlign w:val="center"/>
                              <w:hideMark/>
                            </w:tcPr>
                            <w:p w:rsidR="00DB37E9" w:rsidRDefault="00DB37E9">
                              <w:pPr>
                                <w:jc w:val="center"/>
                                <w:rPr>
                                  <w:rFonts w:ascii="Arial" w:hAnsi="Arial" w:cs="Arial"/>
                                  <w:sz w:val="16"/>
                                  <w:szCs w:val="16"/>
                                </w:rPr>
                              </w:pPr>
                              <w:r>
                                <w:rPr>
                                  <w:rStyle w:val="a3"/>
                                  <w:rFonts w:ascii="Arial" w:hAnsi="Arial" w:cs="Arial"/>
                                  <w:sz w:val="16"/>
                                  <w:szCs w:val="16"/>
                                </w:rPr>
                                <w:t>ΟΡΓΑΝΩΣΗ</w:t>
                              </w:r>
                            </w:p>
                          </w:tc>
                        </w:tr>
                        <w:tr w:rsidR="00DB37E9">
                          <w:trPr>
                            <w:tblCellSpacing w:w="15" w:type="dxa"/>
                            <w:jc w:val="center"/>
                          </w:trPr>
                          <w:tc>
                            <w:tcPr>
                              <w:tcW w:w="0" w:type="auto"/>
                              <w:vAlign w:val="center"/>
                              <w:hideMark/>
                            </w:tcPr>
                            <w:p w:rsidR="00DB37E9" w:rsidRDefault="00DB37E9">
                              <w:pPr>
                                <w:spacing w:line="150" w:lineRule="atLeast"/>
                                <w:jc w:val="center"/>
                                <w:rPr>
                                  <w:rFonts w:ascii="Arial" w:hAnsi="Arial" w:cs="Arial"/>
                                </w:rPr>
                              </w:pPr>
                            </w:p>
                          </w:tc>
                        </w:tr>
                      </w:tbl>
                      <w:p w:rsidR="00DB37E9" w:rsidRDefault="00DB37E9">
                        <w:pPr>
                          <w:jc w:val="center"/>
                          <w:rPr>
                            <w:rFonts w:ascii="Arial" w:hAnsi="Arial" w:cs="Arial"/>
                          </w:rPr>
                        </w:pPr>
                      </w:p>
                    </w:tc>
                  </w:tr>
                </w:tbl>
                <w:p w:rsidR="00DB37E9" w:rsidRDefault="00DB37E9">
                  <w:pPr>
                    <w:jc w:val="center"/>
                    <w:rPr>
                      <w:rFonts w:ascii="Arial" w:hAnsi="Arial" w:cs="Arial"/>
                    </w:rPr>
                  </w:pPr>
                </w:p>
              </w:tc>
            </w:tr>
          </w:tbl>
          <w:p w:rsidR="00DB37E9" w:rsidRDefault="00DB37E9">
            <w:pPr>
              <w:jc w:val="center"/>
              <w:rPr>
                <w:rFonts w:ascii="Arial" w:hAnsi="Arial" w:cs="Arial"/>
                <w:color w:val="222222"/>
                <w:sz w:val="19"/>
                <w:szCs w:val="19"/>
              </w:rPr>
            </w:pPr>
          </w:p>
        </w:tc>
        <w:bookmarkStart w:id="0" w:name="_GoBack"/>
        <w:bookmarkEnd w:id="0"/>
      </w:tr>
    </w:tbl>
    <w:p w:rsidR="00D1563C" w:rsidRPr="00DB37E9" w:rsidRDefault="00D1563C">
      <w:pPr>
        <w:rPr>
          <w:lang w:val="en-US"/>
        </w:rPr>
      </w:pPr>
    </w:p>
    <w:sectPr w:rsidR="00D1563C" w:rsidRPr="00DB37E9" w:rsidSect="00DB37E9">
      <w:pgSz w:w="16838" w:h="11906"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Light">
    <w:panose1 w:val="020F0302020204030204"/>
    <w:charset w:val="A1"/>
    <w:family w:val="swiss"/>
    <w:pitch w:val="variable"/>
    <w:sig w:usb0="A00002EF" w:usb1="4000207B"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7E9"/>
    <w:rsid w:val="00D1563C"/>
    <w:rsid w:val="00DB37E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1467575221875317536problematic">
    <w:name w:val="m_1467575221875317536problematic"/>
    <w:basedOn w:val="a0"/>
    <w:rsid w:val="00DB37E9"/>
  </w:style>
  <w:style w:type="character" w:styleId="-">
    <w:name w:val="Hyperlink"/>
    <w:basedOn w:val="a0"/>
    <w:uiPriority w:val="99"/>
    <w:unhideWhenUsed/>
    <w:rsid w:val="00DB37E9"/>
    <w:rPr>
      <w:color w:val="0000FF"/>
      <w:u w:val="single"/>
    </w:rPr>
  </w:style>
  <w:style w:type="character" w:customStyle="1" w:styleId="m1467575221875317536auto-style21">
    <w:name w:val="m_1467575221875317536auto-style21"/>
    <w:basedOn w:val="a0"/>
    <w:rsid w:val="00DB37E9"/>
  </w:style>
  <w:style w:type="character" w:customStyle="1" w:styleId="m1467575221875317536auto-style20">
    <w:name w:val="m_1467575221875317536auto-style20"/>
    <w:basedOn w:val="a0"/>
    <w:rsid w:val="00DB37E9"/>
  </w:style>
  <w:style w:type="character" w:styleId="a3">
    <w:name w:val="Strong"/>
    <w:basedOn w:val="a0"/>
    <w:uiPriority w:val="22"/>
    <w:qFormat/>
    <w:rsid w:val="00DB37E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1467575221875317536problematic">
    <w:name w:val="m_1467575221875317536problematic"/>
    <w:basedOn w:val="a0"/>
    <w:rsid w:val="00DB37E9"/>
  </w:style>
  <w:style w:type="character" w:styleId="-">
    <w:name w:val="Hyperlink"/>
    <w:basedOn w:val="a0"/>
    <w:uiPriority w:val="99"/>
    <w:unhideWhenUsed/>
    <w:rsid w:val="00DB37E9"/>
    <w:rPr>
      <w:color w:val="0000FF"/>
      <w:u w:val="single"/>
    </w:rPr>
  </w:style>
  <w:style w:type="character" w:customStyle="1" w:styleId="m1467575221875317536auto-style21">
    <w:name w:val="m_1467575221875317536auto-style21"/>
    <w:basedOn w:val="a0"/>
    <w:rsid w:val="00DB37E9"/>
  </w:style>
  <w:style w:type="character" w:customStyle="1" w:styleId="m1467575221875317536auto-style20">
    <w:name w:val="m_1467575221875317536auto-style20"/>
    <w:basedOn w:val="a0"/>
    <w:rsid w:val="00DB37E9"/>
  </w:style>
  <w:style w:type="character" w:styleId="a3">
    <w:name w:val="Strong"/>
    <w:basedOn w:val="a0"/>
    <w:uiPriority w:val="22"/>
    <w:qFormat/>
    <w:rsid w:val="00DB37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9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5.172.194.130/lists/lt.php?id=LEsHD1EYAg4ESlsBAwEG" TargetMode="External"/><Relationship Id="rId3" Type="http://schemas.openxmlformats.org/officeDocument/2006/relationships/settings" Target="settings.xml"/><Relationship Id="rId7" Type="http://schemas.openxmlformats.org/officeDocument/2006/relationships/hyperlink" Target="http://5.172.194.130/lists/lt.php?id=LEsHD1AYAg4ESlsBAwE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5.172.194.130/lists/lt.php?id=LEsHD1MYAg4ESlsBAwEG" TargetMode="External"/><Relationship Id="rId11" Type="http://schemas.openxmlformats.org/officeDocument/2006/relationships/theme" Target="theme/theme1.xml"/><Relationship Id="rId5" Type="http://schemas.openxmlformats.org/officeDocument/2006/relationships/hyperlink" Target="http://5.172.194.130/lists/lt.php?id=LEsHD1IYAg4ESlsBAwE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ravel@helexpo.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341</Words>
  <Characters>1843</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2018-05-07T08:43:00Z</dcterms:created>
  <dcterms:modified xsi:type="dcterms:W3CDTF">2018-05-07T08:44:00Z</dcterms:modified>
</cp:coreProperties>
</file>