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1"/>
      </w:tblGrid>
      <w:tr w:rsidR="00D60B45" w:rsidRPr="00D60B45" w:rsidTr="00D60B45">
        <w:trPr>
          <w:tblCellSpacing w:w="0" w:type="dxa"/>
        </w:trPr>
        <w:tc>
          <w:tcPr>
            <w:tcW w:w="0" w:type="auto"/>
            <w:tcMar>
              <w:top w:w="150" w:type="dxa"/>
              <w:left w:w="135" w:type="dxa"/>
              <w:bottom w:w="150" w:type="dxa"/>
              <w:right w:w="0" w:type="dxa"/>
            </w:tcMar>
            <w:hideMark/>
          </w:tcPr>
          <w:tbl>
            <w:tblPr>
              <w:tblpPr w:leftFromText="45" w:rightFromText="45" w:vertAnchor="text"/>
              <w:tblW w:w="582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20"/>
            </w:tblGrid>
            <w:tr w:rsidR="00D60B45" w:rsidRPr="00D60B45">
              <w:tc>
                <w:tcPr>
                  <w:tcW w:w="0" w:type="auto"/>
                  <w:tcMar>
                    <w:top w:w="0" w:type="dxa"/>
                    <w:left w:w="135" w:type="dxa"/>
                    <w:bottom w:w="0" w:type="dxa"/>
                    <w:right w:w="135" w:type="dxa"/>
                  </w:tcMar>
                  <w:hideMark/>
                </w:tcPr>
                <w:p w:rsidR="00D60B45" w:rsidRPr="00D60B45" w:rsidRDefault="00D60B45" w:rsidP="00D60B45">
                  <w:pPr>
                    <w:spacing w:after="60" w:line="240" w:lineRule="auto"/>
                    <w:outlineLvl w:val="0"/>
                    <w:rPr>
                      <w:rFonts w:ascii="Arial" w:eastAsia="Times New Roman" w:hAnsi="Arial" w:cs="Arial"/>
                      <w:b/>
                      <w:bCs/>
                      <w:color w:val="4F7019"/>
                      <w:kern w:val="36"/>
                      <w:sz w:val="26"/>
                      <w:szCs w:val="26"/>
                      <w:lang w:val="en-US" w:eastAsia="el-GR"/>
                    </w:rPr>
                  </w:pPr>
                  <w:r w:rsidRPr="00D60B45">
                    <w:rPr>
                      <w:rFonts w:ascii="Arial" w:eastAsia="Times New Roman" w:hAnsi="Arial" w:cs="Arial"/>
                      <w:b/>
                      <w:bCs/>
                      <w:color w:val="006400"/>
                      <w:kern w:val="36"/>
                      <w:sz w:val="30"/>
                      <w:szCs w:val="30"/>
                      <w:lang w:val="en-US" w:eastAsia="el-GR"/>
                    </w:rPr>
                    <w:t>A prestigious and well-known contest</w:t>
                  </w:r>
                </w:p>
                <w:p w:rsidR="00D60B45" w:rsidRPr="00D60B45" w:rsidRDefault="00D60B45" w:rsidP="00D60B45">
                  <w:pPr>
                    <w:spacing w:after="240" w:line="240" w:lineRule="auto"/>
                    <w:rPr>
                      <w:rFonts w:ascii="Arial" w:eastAsia="Times New Roman" w:hAnsi="Arial" w:cs="Arial"/>
                      <w:color w:val="323826"/>
                      <w:sz w:val="18"/>
                      <w:szCs w:val="18"/>
                      <w:lang w:val="en-US" w:eastAsia="el-GR"/>
                    </w:rPr>
                  </w:pPr>
                  <w:r w:rsidRPr="00D60B45">
                    <w:rPr>
                      <w:rFonts w:ascii="Arial" w:eastAsia="Times New Roman" w:hAnsi="Arial" w:cs="Arial"/>
                      <w:color w:val="323826"/>
                      <w:sz w:val="18"/>
                      <w:szCs w:val="18"/>
                      <w:lang w:val="en-US" w:eastAsia="el-GR"/>
                    </w:rPr>
                    <w:t> </w:t>
                  </w:r>
                </w:p>
                <w:p w:rsidR="00D60B45" w:rsidRPr="00D60B45" w:rsidRDefault="00D60B45" w:rsidP="00D60B45">
                  <w:pPr>
                    <w:spacing w:after="240" w:line="240" w:lineRule="auto"/>
                    <w:rPr>
                      <w:rFonts w:ascii="Arial" w:eastAsia="Times New Roman" w:hAnsi="Arial" w:cs="Arial"/>
                      <w:color w:val="323826"/>
                      <w:sz w:val="18"/>
                      <w:szCs w:val="18"/>
                      <w:lang w:val="en-US" w:eastAsia="el-GR"/>
                    </w:rPr>
                  </w:pPr>
                  <w:r w:rsidRPr="00D60B45">
                    <w:rPr>
                      <w:rFonts w:ascii="Arial" w:eastAsia="Times New Roman" w:hAnsi="Arial" w:cs="Arial"/>
                      <w:color w:val="323826"/>
                      <w:sz w:val="21"/>
                      <w:szCs w:val="21"/>
                      <w:lang w:val="en-US" w:eastAsia="el-GR"/>
                    </w:rPr>
                    <w:t>A contest that rewards the best quality of extra virgin oilve oils.</w:t>
                  </w:r>
                </w:p>
                <w:p w:rsidR="00D60B45" w:rsidRPr="00D60B45" w:rsidRDefault="00D60B45" w:rsidP="00D60B45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323826"/>
                      <w:sz w:val="18"/>
                      <w:szCs w:val="18"/>
                      <w:lang w:val="en-US" w:eastAsia="el-GR"/>
                    </w:rPr>
                  </w:pPr>
                  <w:r w:rsidRPr="00D60B45">
                    <w:rPr>
                      <w:rFonts w:ascii="Arial" w:eastAsia="Times New Roman" w:hAnsi="Arial" w:cs="Arial"/>
                      <w:color w:val="323826"/>
                      <w:sz w:val="21"/>
                      <w:szCs w:val="21"/>
                      <w:lang w:val="en-US" w:eastAsia="el-GR"/>
                    </w:rPr>
                    <w:t>Over 115 extra virgin olive oils registered and </w:t>
                  </w:r>
                  <w:r w:rsidRPr="00D60B45">
                    <w:rPr>
                      <w:rFonts w:ascii="Arial" w:eastAsia="Times New Roman" w:hAnsi="Arial" w:cs="Arial"/>
                      <w:b/>
                      <w:bCs/>
                      <w:color w:val="323826"/>
                      <w:sz w:val="21"/>
                      <w:szCs w:val="21"/>
                      <w:lang w:val="en-US" w:eastAsia="el-GR"/>
                    </w:rPr>
                    <w:t>12 medals, 5 special prizes, 1 organic prize and 1 design prize.</w:t>
                  </w:r>
                </w:p>
                <w:p w:rsidR="00D60B45" w:rsidRPr="00D60B45" w:rsidRDefault="00D60B45" w:rsidP="00D60B45">
                  <w:pPr>
                    <w:spacing w:after="240" w:line="240" w:lineRule="auto"/>
                    <w:rPr>
                      <w:rFonts w:ascii="Arial" w:eastAsia="Times New Roman" w:hAnsi="Arial" w:cs="Arial"/>
                      <w:color w:val="323826"/>
                      <w:sz w:val="18"/>
                      <w:szCs w:val="18"/>
                      <w:lang w:val="en-US" w:eastAsia="el-GR"/>
                    </w:rPr>
                  </w:pPr>
                  <w:r w:rsidRPr="00D60B45">
                    <w:rPr>
                      <w:rFonts w:ascii="Tahoma" w:eastAsia="Times New Roman" w:hAnsi="Tahoma" w:cs="Tahoma"/>
                      <w:color w:val="323826"/>
                      <w:sz w:val="21"/>
                      <w:szCs w:val="21"/>
                      <w:lang w:val="en-US" w:eastAsia="el-GR"/>
                    </w:rPr>
                    <w:t>The </w:t>
                  </w:r>
                  <w:r w:rsidRPr="00D60B45">
                    <w:rPr>
                      <w:rFonts w:ascii="Tahoma" w:eastAsia="Times New Roman" w:hAnsi="Tahoma" w:cs="Tahoma"/>
                      <w:b/>
                      <w:bCs/>
                      <w:color w:val="010101"/>
                      <w:sz w:val="21"/>
                      <w:szCs w:val="21"/>
                      <w:lang w:val="en-US" w:eastAsia="el-GR"/>
                    </w:rPr>
                    <w:t>winners </w:t>
                  </w:r>
                  <w:r w:rsidRPr="00D60B45">
                    <w:rPr>
                      <w:rFonts w:ascii="Tahoma" w:eastAsia="Times New Roman" w:hAnsi="Tahoma" w:cs="Tahoma"/>
                      <w:color w:val="323826"/>
                      <w:sz w:val="21"/>
                      <w:szCs w:val="21"/>
                      <w:lang w:val="en-US" w:eastAsia="el-GR"/>
                    </w:rPr>
                    <w:t>will benefit from a large national and international exposure thanks to the 120 journalits and the SIAL network communication strength.</w:t>
                  </w:r>
                </w:p>
              </w:tc>
            </w:tr>
          </w:tbl>
          <w:tbl>
            <w:tblPr>
              <w:tblW w:w="291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10"/>
            </w:tblGrid>
            <w:tr w:rsidR="00D60B45" w:rsidRPr="00D60B45">
              <w:tc>
                <w:tcPr>
                  <w:tcW w:w="0" w:type="auto"/>
                  <w:tcMar>
                    <w:top w:w="0" w:type="dxa"/>
                    <w:left w:w="135" w:type="dxa"/>
                    <w:bottom w:w="0" w:type="dxa"/>
                    <w:right w:w="135" w:type="dxa"/>
                  </w:tcMar>
                  <w:hideMark/>
                </w:tcPr>
                <w:p w:rsidR="00D60B45" w:rsidRPr="00D60B45" w:rsidRDefault="00D60B45" w:rsidP="00D60B4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</w:p>
              </w:tc>
            </w:tr>
          </w:tbl>
          <w:p w:rsidR="00D60B45" w:rsidRPr="00D60B45" w:rsidRDefault="00D60B45" w:rsidP="00D60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</w:pPr>
          </w:p>
        </w:tc>
      </w:tr>
      <w:tr w:rsidR="00D60B45" w:rsidRPr="00D60B45" w:rsidTr="00D60B45">
        <w:trPr>
          <w:tblCellSpacing w:w="0" w:type="dxa"/>
        </w:trPr>
        <w:tc>
          <w:tcPr>
            <w:tcW w:w="0" w:type="auto"/>
            <w:tcMar>
              <w:top w:w="120" w:type="dxa"/>
              <w:left w:w="135" w:type="dxa"/>
              <w:bottom w:w="75" w:type="dxa"/>
              <w:right w:w="0" w:type="dxa"/>
            </w:tcMar>
            <w:hideMark/>
          </w:tcPr>
          <w:tbl>
            <w:tblPr>
              <w:tblpPr w:leftFromText="45" w:rightFromText="45" w:vertAnchor="text"/>
              <w:tblW w:w="582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20"/>
            </w:tblGrid>
            <w:tr w:rsidR="00D60B45" w:rsidRPr="00D60B45">
              <w:tc>
                <w:tcPr>
                  <w:tcW w:w="0" w:type="auto"/>
                  <w:tcMar>
                    <w:top w:w="0" w:type="dxa"/>
                    <w:left w:w="135" w:type="dxa"/>
                    <w:bottom w:w="0" w:type="dxa"/>
                    <w:right w:w="135" w:type="dxa"/>
                  </w:tcMar>
                  <w:hideMark/>
                </w:tcPr>
                <w:p w:rsidR="00D60B45" w:rsidRPr="00D60B45" w:rsidRDefault="00D60B45" w:rsidP="00D60B45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323826"/>
                      <w:sz w:val="18"/>
                      <w:szCs w:val="18"/>
                      <w:lang w:val="en-US" w:eastAsia="el-GR"/>
                    </w:rPr>
                  </w:pPr>
                  <w:r w:rsidRPr="00D60B45">
                    <w:rPr>
                      <w:rFonts w:ascii="Arial" w:eastAsia="Times New Roman" w:hAnsi="Arial" w:cs="Arial"/>
                      <w:b/>
                      <w:bCs/>
                      <w:color w:val="006400"/>
                      <w:sz w:val="30"/>
                      <w:szCs w:val="30"/>
                      <w:lang w:val="en-US" w:eastAsia="el-GR"/>
                    </w:rPr>
                    <w:t>A North-American market test</w:t>
                  </w:r>
                </w:p>
                <w:p w:rsidR="00D60B45" w:rsidRPr="00D60B45" w:rsidRDefault="00D60B45" w:rsidP="00D60B45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323826"/>
                      <w:sz w:val="18"/>
                      <w:szCs w:val="18"/>
                      <w:lang w:val="en-US" w:eastAsia="el-GR"/>
                    </w:rPr>
                  </w:pPr>
                  <w:r w:rsidRPr="00D60B45">
                    <w:rPr>
                      <w:rFonts w:ascii="Tahoma" w:eastAsia="Times New Roman" w:hAnsi="Tahoma" w:cs="Tahoma"/>
                      <w:color w:val="323826"/>
                      <w:sz w:val="21"/>
                      <w:szCs w:val="21"/>
                      <w:lang w:val="en-US" w:eastAsia="el-GR"/>
                    </w:rPr>
                    <w:t>The only contest that gives you</w:t>
                  </w:r>
                  <w:r w:rsidRPr="00D60B45">
                    <w:rPr>
                      <w:rFonts w:ascii="Tahoma" w:eastAsia="Times New Roman" w:hAnsi="Tahoma" w:cs="Tahoma"/>
                      <w:b/>
                      <w:bCs/>
                      <w:color w:val="323826"/>
                      <w:sz w:val="21"/>
                      <w:szCs w:val="21"/>
                      <w:lang w:val="en-US" w:eastAsia="el-GR"/>
                    </w:rPr>
                    <w:t> access to 18,500 food professionals in one time!</w:t>
                  </w:r>
                </w:p>
                <w:p w:rsidR="00D60B45" w:rsidRPr="00D60B45" w:rsidRDefault="00D60B45" w:rsidP="00D60B45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323826"/>
                      <w:sz w:val="18"/>
                      <w:szCs w:val="18"/>
                      <w:lang w:val="en-US" w:eastAsia="el-GR"/>
                    </w:rPr>
                  </w:pPr>
                  <w:r w:rsidRPr="00D60B45">
                    <w:rPr>
                      <w:rFonts w:ascii="Tahoma" w:eastAsia="Times New Roman" w:hAnsi="Tahoma" w:cs="Tahoma"/>
                      <w:color w:val="323826"/>
                      <w:sz w:val="21"/>
                      <w:szCs w:val="21"/>
                      <w:lang w:val="en-US" w:eastAsia="el-GR"/>
                    </w:rPr>
                    <w:t>The only contest that offers </w:t>
                  </w:r>
                  <w:r w:rsidRPr="00D60B45">
                    <w:rPr>
                      <w:rFonts w:ascii="Tahoma" w:eastAsia="Times New Roman" w:hAnsi="Tahoma" w:cs="Tahoma"/>
                      <w:b/>
                      <w:bCs/>
                      <w:color w:val="323826"/>
                      <w:sz w:val="21"/>
                      <w:szCs w:val="21"/>
                      <w:lang w:val="en-US" w:eastAsia="el-GR"/>
                    </w:rPr>
                    <w:t>the possibility to all partiicipating olive oils to be tasted on site without being there.</w:t>
                  </w:r>
                </w:p>
                <w:p w:rsidR="00D60B45" w:rsidRPr="00D60B45" w:rsidRDefault="00D60B45" w:rsidP="00D60B45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323826"/>
                      <w:sz w:val="18"/>
                      <w:szCs w:val="18"/>
                      <w:lang w:val="en-US" w:eastAsia="el-GR"/>
                    </w:rPr>
                  </w:pPr>
                  <w:r w:rsidRPr="00D60B45">
                    <w:rPr>
                      <w:rFonts w:ascii="Tahoma" w:eastAsia="Times New Roman" w:hAnsi="Tahoma" w:cs="Tahoma"/>
                      <w:b/>
                      <w:bCs/>
                      <w:color w:val="323826"/>
                      <w:sz w:val="21"/>
                      <w:szCs w:val="21"/>
                      <w:lang w:val="en-US" w:eastAsia="el-GR"/>
                    </w:rPr>
                    <w:t>The winners to be sampled to the industry key players and influencers.</w:t>
                  </w:r>
                </w:p>
              </w:tc>
            </w:tr>
          </w:tbl>
          <w:tbl>
            <w:tblPr>
              <w:tblW w:w="291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10"/>
            </w:tblGrid>
            <w:tr w:rsidR="00D60B45" w:rsidRPr="00D60B45">
              <w:tc>
                <w:tcPr>
                  <w:tcW w:w="0" w:type="auto"/>
                  <w:tcMar>
                    <w:top w:w="0" w:type="dxa"/>
                    <w:left w:w="135" w:type="dxa"/>
                    <w:bottom w:w="0" w:type="dxa"/>
                    <w:right w:w="135" w:type="dxa"/>
                  </w:tcMar>
                  <w:hideMark/>
                </w:tcPr>
                <w:p w:rsidR="00D60B45" w:rsidRPr="00D60B45" w:rsidRDefault="00D60B45" w:rsidP="00D60B4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val="en-US" w:eastAsia="el-GR"/>
                    </w:rPr>
                  </w:pPr>
                </w:p>
              </w:tc>
            </w:tr>
          </w:tbl>
          <w:p w:rsidR="00D60B45" w:rsidRPr="00D60B45" w:rsidRDefault="00D60B45" w:rsidP="00D60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</w:pPr>
          </w:p>
        </w:tc>
      </w:tr>
    </w:tbl>
    <w:p w:rsidR="00D60B45" w:rsidRPr="00D60B45" w:rsidRDefault="00D60B45" w:rsidP="00D60B45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222222"/>
          <w:sz w:val="19"/>
          <w:szCs w:val="19"/>
          <w:lang w:eastAsia="el-GR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6"/>
      </w:tblGrid>
      <w:tr w:rsidR="00D60B45" w:rsidRPr="00D60B45" w:rsidTr="00D60B45">
        <w:trPr>
          <w:tblCellSpacing w:w="0" w:type="dxa"/>
        </w:trPr>
        <w:tc>
          <w:tcPr>
            <w:tcW w:w="0" w:type="auto"/>
            <w:shd w:val="clear" w:color="auto" w:fill="4F7019"/>
            <w:tcMar>
              <w:top w:w="150" w:type="dxa"/>
              <w:left w:w="270" w:type="dxa"/>
              <w:bottom w:w="0" w:type="dxa"/>
              <w:right w:w="270" w:type="dxa"/>
            </w:tcMar>
            <w:hideMark/>
          </w:tcPr>
          <w:p w:rsidR="00D60B45" w:rsidRPr="00D60B45" w:rsidRDefault="00D60B45" w:rsidP="00D60B45">
            <w:pPr>
              <w:spacing w:after="6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FFFFFF"/>
                <w:kern w:val="36"/>
                <w:sz w:val="26"/>
                <w:szCs w:val="26"/>
                <w:lang w:val="en-US" w:eastAsia="el-GR"/>
              </w:rPr>
            </w:pPr>
            <w:r w:rsidRPr="00D60B45">
              <w:rPr>
                <w:rFonts w:ascii="Arial" w:eastAsia="Times New Roman" w:hAnsi="Arial" w:cs="Arial"/>
                <w:b/>
                <w:bCs/>
                <w:color w:val="FFFFFF"/>
                <w:kern w:val="36"/>
                <w:sz w:val="26"/>
                <w:szCs w:val="26"/>
                <w:lang w:eastAsia="el-GR"/>
              </w:rPr>
              <w:fldChar w:fldCharType="begin"/>
            </w:r>
            <w:r w:rsidRPr="00D60B45">
              <w:rPr>
                <w:rFonts w:ascii="Arial" w:eastAsia="Times New Roman" w:hAnsi="Arial" w:cs="Arial"/>
                <w:b/>
                <w:bCs/>
                <w:color w:val="FFFFFF"/>
                <w:kern w:val="36"/>
                <w:sz w:val="26"/>
                <w:szCs w:val="26"/>
                <w:lang w:val="en-US" w:eastAsia="el-GR"/>
              </w:rPr>
              <w:instrText xml:space="preserve"> HYPERLINK "https://app.cyberimpact.com/click-tracking?ct=UwFy7ZOA1N_CMbU-P8f5s7WjMT23imdLnp8_t-xig7a5brNaaMsq5T2TmZLlmvq3W2iEOUtMoDHDrpsjOP9aX8V2wTJ2IRYu9z7i3ZSed5U~" \t "_blank" </w:instrText>
            </w:r>
            <w:r w:rsidRPr="00D60B45">
              <w:rPr>
                <w:rFonts w:ascii="Arial" w:eastAsia="Times New Roman" w:hAnsi="Arial" w:cs="Arial"/>
                <w:b/>
                <w:bCs/>
                <w:color w:val="FFFFFF"/>
                <w:kern w:val="36"/>
                <w:sz w:val="26"/>
                <w:szCs w:val="26"/>
                <w:lang w:eastAsia="el-GR"/>
              </w:rPr>
              <w:fldChar w:fldCharType="separate"/>
            </w:r>
            <w:r w:rsidRPr="00D60B45">
              <w:rPr>
                <w:rFonts w:ascii="Arial" w:eastAsia="Times New Roman" w:hAnsi="Arial" w:cs="Arial"/>
                <w:b/>
                <w:bCs/>
                <w:color w:val="FFFFFF"/>
                <w:kern w:val="36"/>
                <w:sz w:val="36"/>
                <w:szCs w:val="36"/>
                <w:bdr w:val="single" w:sz="48" w:space="0" w:color="010101" w:frame="1"/>
                <w:shd w:val="clear" w:color="auto" w:fill="010101"/>
                <w:lang w:val="en-US" w:eastAsia="el-GR"/>
              </w:rPr>
              <w:t>Register NOW!</w:t>
            </w:r>
            <w:r w:rsidRPr="00D60B45">
              <w:rPr>
                <w:rFonts w:ascii="Arial" w:eastAsia="Times New Roman" w:hAnsi="Arial" w:cs="Arial"/>
                <w:b/>
                <w:bCs/>
                <w:color w:val="FFFFFF"/>
                <w:kern w:val="36"/>
                <w:sz w:val="26"/>
                <w:szCs w:val="26"/>
                <w:lang w:eastAsia="el-GR"/>
              </w:rPr>
              <w:fldChar w:fldCharType="end"/>
            </w:r>
          </w:p>
          <w:p w:rsidR="00D60B45" w:rsidRPr="00D60B45" w:rsidRDefault="00D60B45" w:rsidP="00D60B45">
            <w:pPr>
              <w:spacing w:after="24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  <w:lang w:val="en-US" w:eastAsia="el-GR"/>
              </w:rPr>
            </w:pPr>
            <w:r w:rsidRPr="00D60B45">
              <w:rPr>
                <w:rFonts w:ascii="Arial" w:eastAsia="Times New Roman" w:hAnsi="Arial" w:cs="Arial"/>
                <w:color w:val="FFFFFF"/>
                <w:sz w:val="18"/>
                <w:szCs w:val="18"/>
                <w:lang w:val="en-US" w:eastAsia="el-GR"/>
              </w:rPr>
              <w:t> </w:t>
            </w:r>
          </w:p>
          <w:p w:rsidR="00D60B45" w:rsidRPr="00D60B45" w:rsidRDefault="00D60B45" w:rsidP="00D60B45">
            <w:pPr>
              <w:spacing w:after="15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  <w:lang w:val="en-US" w:eastAsia="el-GR"/>
              </w:rPr>
            </w:pPr>
            <w:r w:rsidRPr="00D60B45">
              <w:rPr>
                <w:rFonts w:ascii="Arial" w:eastAsia="Times New Roman" w:hAnsi="Arial" w:cs="Arial"/>
                <w:color w:val="FFFFFF"/>
                <w:sz w:val="21"/>
                <w:szCs w:val="21"/>
                <w:lang w:eastAsia="el-GR"/>
              </w:rPr>
              <w:fldChar w:fldCharType="begin"/>
            </w:r>
            <w:r w:rsidRPr="00D60B45">
              <w:rPr>
                <w:rFonts w:ascii="Arial" w:eastAsia="Times New Roman" w:hAnsi="Arial" w:cs="Arial"/>
                <w:color w:val="FFFFFF"/>
                <w:sz w:val="21"/>
                <w:szCs w:val="21"/>
                <w:lang w:val="en-US" w:eastAsia="el-GR"/>
              </w:rPr>
              <w:instrText xml:space="preserve"> HYPERLINK "https://app.cyberimpact.com/click-tracking?ct=ia58oHBTJjmu_W-sccQ0XA0ZZ8euVh5vftHrksT0Rz5K87cOkR2YGXVRBgZtMjDBLNxevIzGydvGh3ykc3CQePKP1tbAm0CD8Waf9NeziqM~" \t "_blank" </w:instrText>
            </w:r>
            <w:r w:rsidRPr="00D60B45">
              <w:rPr>
                <w:rFonts w:ascii="Arial" w:eastAsia="Times New Roman" w:hAnsi="Arial" w:cs="Arial"/>
                <w:color w:val="FFFFFF"/>
                <w:sz w:val="21"/>
                <w:szCs w:val="21"/>
                <w:lang w:eastAsia="el-GR"/>
              </w:rPr>
              <w:fldChar w:fldCharType="separate"/>
            </w:r>
            <w:r w:rsidRPr="00D60B45">
              <w:rPr>
                <w:rFonts w:ascii="Tahoma" w:eastAsia="Times New Roman" w:hAnsi="Tahoma" w:cs="Tahoma"/>
                <w:color w:val="FFFFFF"/>
                <w:sz w:val="21"/>
                <w:szCs w:val="21"/>
                <w:u w:val="single"/>
                <w:lang w:val="en-US" w:eastAsia="el-GR"/>
              </w:rPr>
              <w:t>TERMS AND CONDITIONS</w:t>
            </w:r>
            <w:r w:rsidRPr="00D60B45">
              <w:rPr>
                <w:rFonts w:ascii="Arial" w:eastAsia="Times New Roman" w:hAnsi="Arial" w:cs="Arial"/>
                <w:color w:val="FFFFFF"/>
                <w:sz w:val="21"/>
                <w:szCs w:val="21"/>
                <w:lang w:eastAsia="el-GR"/>
              </w:rPr>
              <w:fldChar w:fldCharType="end"/>
            </w:r>
          </w:p>
          <w:p w:rsidR="00D60B45" w:rsidRPr="00D60B45" w:rsidRDefault="00D60B45" w:rsidP="00D60B45">
            <w:pPr>
              <w:spacing w:after="15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  <w:lang w:val="en-US" w:eastAsia="el-GR"/>
              </w:rPr>
            </w:pPr>
            <w:r w:rsidRPr="00D60B45">
              <w:rPr>
                <w:rFonts w:ascii="Arial" w:eastAsia="Times New Roman" w:hAnsi="Arial" w:cs="Arial"/>
                <w:color w:val="FFFFFF"/>
                <w:sz w:val="21"/>
                <w:szCs w:val="21"/>
                <w:lang w:eastAsia="el-GR"/>
              </w:rPr>
              <w:fldChar w:fldCharType="begin"/>
            </w:r>
            <w:r w:rsidRPr="00D60B45">
              <w:rPr>
                <w:rFonts w:ascii="Arial" w:eastAsia="Times New Roman" w:hAnsi="Arial" w:cs="Arial"/>
                <w:color w:val="FFFFFF"/>
                <w:sz w:val="21"/>
                <w:szCs w:val="21"/>
                <w:lang w:val="en-US" w:eastAsia="el-GR"/>
              </w:rPr>
              <w:instrText xml:space="preserve"> HYPERLINK "https://app.cyberimpact.com/click-tracking?ct=nhSXmO2AdReIGGSviirpqZEJ91wMxQfav-hKDUkHiEh7WaMxZENQj_UMuHgPtVnW6tn7vwlreAw-J6DteCOj-f6GvXJwhF3k1LCKwOIUpmw~" \t "_blank" </w:instrText>
            </w:r>
            <w:r w:rsidRPr="00D60B45">
              <w:rPr>
                <w:rFonts w:ascii="Arial" w:eastAsia="Times New Roman" w:hAnsi="Arial" w:cs="Arial"/>
                <w:color w:val="FFFFFF"/>
                <w:sz w:val="21"/>
                <w:szCs w:val="21"/>
                <w:lang w:eastAsia="el-GR"/>
              </w:rPr>
              <w:fldChar w:fldCharType="separate"/>
            </w:r>
            <w:r w:rsidRPr="00D60B45">
              <w:rPr>
                <w:rFonts w:ascii="Tahoma" w:eastAsia="Times New Roman" w:hAnsi="Tahoma" w:cs="Tahoma"/>
                <w:color w:val="FFFFFF"/>
                <w:sz w:val="21"/>
                <w:szCs w:val="21"/>
                <w:u w:val="single"/>
                <w:lang w:val="en-US" w:eastAsia="el-GR"/>
              </w:rPr>
              <w:t>SEE THE VIDEO </w:t>
            </w:r>
            <w:r w:rsidRPr="00D60B45">
              <w:rPr>
                <w:rFonts w:ascii="Arial" w:eastAsia="Times New Roman" w:hAnsi="Arial" w:cs="Arial"/>
                <w:color w:val="FFFFFF"/>
                <w:sz w:val="21"/>
                <w:szCs w:val="21"/>
                <w:lang w:eastAsia="el-GR"/>
              </w:rPr>
              <w:fldChar w:fldCharType="end"/>
            </w:r>
          </w:p>
          <w:p w:rsidR="00D60B45" w:rsidRPr="00D60B45" w:rsidRDefault="00D60B45" w:rsidP="00D60B45">
            <w:pPr>
              <w:spacing w:after="15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  <w:lang w:val="en-US" w:eastAsia="el-GR"/>
              </w:rPr>
            </w:pPr>
            <w:r w:rsidRPr="00D60B45">
              <w:rPr>
                <w:rFonts w:ascii="Arial" w:eastAsia="Times New Roman" w:hAnsi="Arial" w:cs="Arial"/>
                <w:color w:val="FFFFFF"/>
                <w:sz w:val="18"/>
                <w:szCs w:val="18"/>
                <w:lang w:eastAsia="el-GR"/>
              </w:rPr>
              <w:fldChar w:fldCharType="begin"/>
            </w:r>
            <w:r w:rsidRPr="00D60B45">
              <w:rPr>
                <w:rFonts w:ascii="Arial" w:eastAsia="Times New Roman" w:hAnsi="Arial" w:cs="Arial"/>
                <w:color w:val="FFFFFF"/>
                <w:sz w:val="18"/>
                <w:szCs w:val="18"/>
                <w:lang w:val="en-US" w:eastAsia="el-GR"/>
              </w:rPr>
              <w:instrText xml:space="preserve"> HYPERLINK "https://app.cyberimpact.com/click-tracking?ct=WYWgsurXaqX7dGOPw79qz0rwBuGo2RuGgpy1_FpPJRz9dpIB_zt0OwX9pxMSAjSh9qe1p5eip4HLM41wgarlhQIl3VRAY_tp8GoWQGao6pQ~" \t "_blank" </w:instrText>
            </w:r>
            <w:r w:rsidRPr="00D60B45">
              <w:rPr>
                <w:rFonts w:ascii="Arial" w:eastAsia="Times New Roman" w:hAnsi="Arial" w:cs="Arial"/>
                <w:color w:val="FFFFFF"/>
                <w:sz w:val="18"/>
                <w:szCs w:val="18"/>
                <w:lang w:eastAsia="el-GR"/>
              </w:rPr>
              <w:fldChar w:fldCharType="separate"/>
            </w:r>
            <w:r w:rsidRPr="00D60B45">
              <w:rPr>
                <w:rFonts w:ascii="Tahoma" w:eastAsia="Times New Roman" w:hAnsi="Tahoma" w:cs="Tahoma"/>
                <w:color w:val="FFFFFF"/>
                <w:sz w:val="21"/>
                <w:szCs w:val="21"/>
                <w:u w:val="single"/>
                <w:lang w:val="en-US" w:eastAsia="el-GR"/>
              </w:rPr>
              <w:t>DISCOVER THE 2017 WINNERS</w:t>
            </w:r>
            <w:r w:rsidRPr="00D60B45">
              <w:rPr>
                <w:rFonts w:ascii="Arial" w:eastAsia="Times New Roman" w:hAnsi="Arial" w:cs="Arial"/>
                <w:color w:val="FFFFFF"/>
                <w:sz w:val="18"/>
                <w:szCs w:val="18"/>
                <w:lang w:eastAsia="el-GR"/>
              </w:rPr>
              <w:fldChar w:fldCharType="end"/>
            </w:r>
          </w:p>
          <w:p w:rsidR="00D60B45" w:rsidRPr="00D60B45" w:rsidRDefault="00D60B45" w:rsidP="00D60B45">
            <w:pPr>
              <w:spacing w:after="15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  <w:lang w:val="en-US" w:eastAsia="el-GR"/>
              </w:rPr>
            </w:pPr>
            <w:r w:rsidRPr="00D60B45">
              <w:rPr>
                <w:rFonts w:ascii="Arial" w:eastAsia="Times New Roman" w:hAnsi="Arial" w:cs="Arial"/>
                <w:color w:val="FFFFFF"/>
                <w:sz w:val="18"/>
                <w:szCs w:val="18"/>
                <w:lang w:val="en-US" w:eastAsia="el-GR"/>
              </w:rPr>
              <w:t> </w:t>
            </w:r>
          </w:p>
          <w:p w:rsidR="00D60B45" w:rsidRPr="00D60B45" w:rsidRDefault="00D60B45" w:rsidP="00D60B45">
            <w:pPr>
              <w:spacing w:after="15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  <w:lang w:val="en-US" w:eastAsia="el-GR"/>
              </w:rPr>
            </w:pPr>
            <w:r w:rsidRPr="00D60B45">
              <w:rPr>
                <w:rFonts w:ascii="Tahoma" w:eastAsia="Times New Roman" w:hAnsi="Tahoma" w:cs="Tahoma"/>
                <w:color w:val="FFFFFF"/>
                <w:sz w:val="18"/>
                <w:szCs w:val="18"/>
                <w:lang w:val="en-US" w:eastAsia="el-GR"/>
              </w:rPr>
              <w:t>Your contact : Julie Pilet -  </w:t>
            </w:r>
            <w:r w:rsidRPr="00D60B45">
              <w:rPr>
                <w:rFonts w:ascii="Tahoma" w:eastAsia="Times New Roman" w:hAnsi="Tahoma" w:cs="Tahoma"/>
                <w:color w:val="FFFFFF"/>
                <w:sz w:val="18"/>
                <w:szCs w:val="18"/>
                <w:lang w:eastAsia="el-GR"/>
              </w:rPr>
              <w:fldChar w:fldCharType="begin"/>
            </w:r>
            <w:r w:rsidRPr="00D60B45">
              <w:rPr>
                <w:rFonts w:ascii="Tahoma" w:eastAsia="Times New Roman" w:hAnsi="Tahoma" w:cs="Tahoma"/>
                <w:color w:val="FFFFFF"/>
                <w:sz w:val="18"/>
                <w:szCs w:val="18"/>
                <w:lang w:val="en-US" w:eastAsia="el-GR"/>
              </w:rPr>
              <w:instrText xml:space="preserve"> HYPERLINK "mailto:jpilet@expocanadafrance.com?subject=Olive%20d%27or%20contest&amp;body=Olive%20d%27Or" \t "_blank" </w:instrText>
            </w:r>
            <w:r w:rsidRPr="00D60B45">
              <w:rPr>
                <w:rFonts w:ascii="Tahoma" w:eastAsia="Times New Roman" w:hAnsi="Tahoma" w:cs="Tahoma"/>
                <w:color w:val="FFFFFF"/>
                <w:sz w:val="18"/>
                <w:szCs w:val="18"/>
                <w:lang w:eastAsia="el-GR"/>
              </w:rPr>
              <w:fldChar w:fldCharType="separate"/>
            </w:r>
            <w:r w:rsidRPr="00D60B45">
              <w:rPr>
                <w:rFonts w:ascii="Tahoma" w:eastAsia="Times New Roman" w:hAnsi="Tahoma" w:cs="Tahoma"/>
                <w:color w:val="FFFFFF"/>
                <w:sz w:val="18"/>
                <w:szCs w:val="18"/>
                <w:u w:val="single"/>
                <w:lang w:val="en-US" w:eastAsia="el-GR"/>
              </w:rPr>
              <w:t>jpilet@expocanadafrance.com</w:t>
            </w:r>
            <w:r w:rsidRPr="00D60B45">
              <w:rPr>
                <w:rFonts w:ascii="Tahoma" w:eastAsia="Times New Roman" w:hAnsi="Tahoma" w:cs="Tahoma"/>
                <w:color w:val="FFFFFF"/>
                <w:sz w:val="18"/>
                <w:szCs w:val="18"/>
                <w:lang w:eastAsia="el-GR"/>
              </w:rPr>
              <w:fldChar w:fldCharType="end"/>
            </w:r>
            <w:r w:rsidRPr="00D60B45">
              <w:rPr>
                <w:rFonts w:ascii="Tahoma" w:eastAsia="Times New Roman" w:hAnsi="Tahoma" w:cs="Tahoma"/>
                <w:color w:val="FFFFFF"/>
                <w:sz w:val="18"/>
                <w:szCs w:val="18"/>
                <w:lang w:val="en-US" w:eastAsia="el-GR"/>
              </w:rPr>
              <w:t> +1 438 476 2224</w:t>
            </w:r>
          </w:p>
          <w:p w:rsidR="00D60B45" w:rsidRPr="00D60B45" w:rsidRDefault="00D60B45" w:rsidP="00D60B45">
            <w:pPr>
              <w:spacing w:after="15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  <w:lang w:val="en-US" w:eastAsia="el-GR"/>
              </w:rPr>
            </w:pPr>
            <w:r w:rsidRPr="00D60B45">
              <w:rPr>
                <w:rFonts w:ascii="Tahoma" w:eastAsia="Times New Roman" w:hAnsi="Tahoma" w:cs="Tahoma"/>
                <w:color w:val="FFFFFF"/>
                <w:sz w:val="18"/>
                <w:szCs w:val="18"/>
                <w:lang w:val="en-US" w:eastAsia="el-GR"/>
              </w:rPr>
              <w:t>LEARN MORE ABOUT THE SHOW: </w:t>
            </w:r>
            <w:r w:rsidRPr="00D60B45">
              <w:rPr>
                <w:rFonts w:ascii="Tahoma" w:eastAsia="Times New Roman" w:hAnsi="Tahoma" w:cs="Tahoma"/>
                <w:color w:val="FFFFFF"/>
                <w:sz w:val="18"/>
                <w:szCs w:val="18"/>
                <w:lang w:eastAsia="el-GR"/>
              </w:rPr>
              <w:fldChar w:fldCharType="begin"/>
            </w:r>
            <w:r w:rsidRPr="00D60B45">
              <w:rPr>
                <w:rFonts w:ascii="Tahoma" w:eastAsia="Times New Roman" w:hAnsi="Tahoma" w:cs="Tahoma"/>
                <w:color w:val="FFFFFF"/>
                <w:sz w:val="18"/>
                <w:szCs w:val="18"/>
                <w:lang w:val="en-US" w:eastAsia="el-GR"/>
              </w:rPr>
              <w:instrText xml:space="preserve"> HYPERLINK "https://app.cyberimpact.com/click-tracking?ct=uD8CrjUFR-vYm2rXqUo1_d7w_BC5Io6URPzLFxtbmGo3oWTh5BQyjp8nbTW1zDuLMFx-Is1c-iOOnClmVDrYKpEgSjX6Oo5ScHuWv0AY0OU~" \t "_blank" </w:instrText>
            </w:r>
            <w:r w:rsidRPr="00D60B45">
              <w:rPr>
                <w:rFonts w:ascii="Tahoma" w:eastAsia="Times New Roman" w:hAnsi="Tahoma" w:cs="Tahoma"/>
                <w:color w:val="FFFFFF"/>
                <w:sz w:val="18"/>
                <w:szCs w:val="18"/>
                <w:lang w:eastAsia="el-GR"/>
              </w:rPr>
              <w:fldChar w:fldCharType="separate"/>
            </w:r>
            <w:r w:rsidRPr="00D60B45">
              <w:rPr>
                <w:rFonts w:ascii="Tahoma" w:eastAsia="Times New Roman" w:hAnsi="Tahoma" w:cs="Tahoma"/>
                <w:color w:val="FFFFFF"/>
                <w:sz w:val="18"/>
                <w:szCs w:val="18"/>
                <w:u w:val="single"/>
                <w:lang w:val="en-US" w:eastAsia="el-GR"/>
              </w:rPr>
              <w:t>WWW.SIALCANADA.COM</w:t>
            </w:r>
            <w:r w:rsidRPr="00D60B45">
              <w:rPr>
                <w:rFonts w:ascii="Tahoma" w:eastAsia="Times New Roman" w:hAnsi="Tahoma" w:cs="Tahoma"/>
                <w:color w:val="FFFFFF"/>
                <w:sz w:val="18"/>
                <w:szCs w:val="18"/>
                <w:lang w:eastAsia="el-GR"/>
              </w:rPr>
              <w:fldChar w:fldCharType="end"/>
            </w:r>
          </w:p>
          <w:p w:rsidR="00D60B45" w:rsidRPr="00D60B45" w:rsidRDefault="00D60B45" w:rsidP="00D60B45">
            <w:pPr>
              <w:spacing w:after="15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  <w:lang w:val="en-US" w:eastAsia="el-GR"/>
              </w:rPr>
            </w:pPr>
            <w:r w:rsidRPr="00D60B45">
              <w:rPr>
                <w:rFonts w:ascii="Arial" w:eastAsia="Times New Roman" w:hAnsi="Arial" w:cs="Arial"/>
                <w:color w:val="FFFFFF"/>
                <w:sz w:val="18"/>
                <w:szCs w:val="18"/>
                <w:lang w:val="en-US" w:eastAsia="el-GR"/>
              </w:rPr>
              <w:t> </w:t>
            </w:r>
          </w:p>
          <w:p w:rsidR="00D60B45" w:rsidRPr="00D60B45" w:rsidRDefault="00D60B45" w:rsidP="00D60B45">
            <w:pPr>
              <w:spacing w:after="150" w:line="240" w:lineRule="auto"/>
              <w:rPr>
                <w:rFonts w:ascii="Arial" w:eastAsia="Times New Roman" w:hAnsi="Arial" w:cs="Arial"/>
                <w:color w:val="FFFFFF"/>
                <w:sz w:val="18"/>
                <w:szCs w:val="18"/>
                <w:lang w:eastAsia="el-GR"/>
              </w:rPr>
            </w:pPr>
            <w:proofErr w:type="spellStart"/>
            <w:r w:rsidRPr="00D60B45"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el-GR"/>
              </w:rPr>
              <w:t>Thanks</w:t>
            </w:r>
            <w:proofErr w:type="spellEnd"/>
            <w:r w:rsidRPr="00D60B45"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el-GR"/>
              </w:rPr>
              <w:t xml:space="preserve"> </w:t>
            </w:r>
            <w:proofErr w:type="spellStart"/>
            <w:r w:rsidRPr="00D60B45"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el-GR"/>
              </w:rPr>
              <w:t>to</w:t>
            </w:r>
            <w:proofErr w:type="spellEnd"/>
            <w:r w:rsidRPr="00D60B45"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el-GR"/>
              </w:rPr>
              <w:t xml:space="preserve"> </w:t>
            </w:r>
            <w:proofErr w:type="spellStart"/>
            <w:r w:rsidRPr="00D60B45"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el-GR"/>
              </w:rPr>
              <w:t>our</w:t>
            </w:r>
            <w:proofErr w:type="spellEnd"/>
            <w:r w:rsidRPr="00D60B45"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el-GR"/>
              </w:rPr>
              <w:t xml:space="preserve"> </w:t>
            </w:r>
            <w:proofErr w:type="spellStart"/>
            <w:r w:rsidRPr="00D60B45"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el-GR"/>
              </w:rPr>
              <w:t>partners</w:t>
            </w:r>
            <w:proofErr w:type="spellEnd"/>
            <w:r w:rsidRPr="00D60B45"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el-GR"/>
              </w:rPr>
              <w:t>:</w:t>
            </w:r>
          </w:p>
        </w:tc>
      </w:tr>
      <w:tr w:rsidR="00D60B45" w:rsidRPr="00D60B45" w:rsidTr="00D60B45">
        <w:trPr>
          <w:tblCellSpacing w:w="0" w:type="dxa"/>
        </w:trPr>
        <w:tc>
          <w:tcPr>
            <w:tcW w:w="0" w:type="auto"/>
            <w:tcMar>
              <w:top w:w="45" w:type="dxa"/>
              <w:left w:w="0" w:type="dxa"/>
              <w:bottom w:w="120" w:type="dxa"/>
              <w:right w:w="0" w:type="dxa"/>
            </w:tcMar>
            <w:hideMark/>
          </w:tcPr>
          <w:tbl>
            <w:tblPr>
              <w:tblpPr w:leftFromText="45" w:rightFromText="45" w:vertAnchor="text"/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46"/>
            </w:tblGrid>
            <w:tr w:rsidR="00D60B45" w:rsidRPr="00D60B45">
              <w:tc>
                <w:tcPr>
                  <w:tcW w:w="0" w:type="auto"/>
                  <w:hideMark/>
                </w:tcPr>
                <w:p w:rsidR="00D60B45" w:rsidRPr="00D60B45" w:rsidRDefault="00D60B45" w:rsidP="00D60B4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</w:p>
              </w:tc>
            </w:tr>
          </w:tbl>
          <w:p w:rsidR="00D60B45" w:rsidRPr="00D60B45" w:rsidRDefault="00D60B45" w:rsidP="00D60B45">
            <w:pPr>
              <w:spacing w:after="0" w:line="240" w:lineRule="auto"/>
              <w:rPr>
                <w:rFonts w:ascii="Arial" w:eastAsia="Times New Roman" w:hAnsi="Arial" w:cs="Arial"/>
                <w:vanish/>
                <w:sz w:val="24"/>
                <w:szCs w:val="24"/>
                <w:lang w:eastAsia="el-GR"/>
              </w:rPr>
            </w:pPr>
          </w:p>
          <w:tbl>
            <w:tblPr>
              <w:tblpPr w:leftFromText="45" w:rightFromText="45" w:vertAnchor="text"/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46"/>
            </w:tblGrid>
            <w:tr w:rsidR="00D60B45" w:rsidRPr="00D60B45">
              <w:tc>
                <w:tcPr>
                  <w:tcW w:w="0" w:type="auto"/>
                  <w:hideMark/>
                </w:tcPr>
                <w:p w:rsidR="00D60B45" w:rsidRPr="00D60B45" w:rsidRDefault="00D60B45" w:rsidP="00D60B4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</w:p>
              </w:tc>
            </w:tr>
          </w:tbl>
          <w:p w:rsidR="00D60B45" w:rsidRPr="00D60B45" w:rsidRDefault="00D60B45" w:rsidP="00D60B45">
            <w:pPr>
              <w:spacing w:after="0" w:line="240" w:lineRule="auto"/>
              <w:rPr>
                <w:rFonts w:ascii="Arial" w:eastAsia="Times New Roman" w:hAnsi="Arial" w:cs="Arial"/>
                <w:vanish/>
                <w:sz w:val="24"/>
                <w:szCs w:val="24"/>
                <w:lang w:eastAsia="el-GR"/>
              </w:rPr>
            </w:pPr>
          </w:p>
          <w:tbl>
            <w:tblPr>
              <w:tblpPr w:leftFromText="45" w:rightFromText="45" w:vertAnchor="text"/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46"/>
            </w:tblGrid>
            <w:tr w:rsidR="00D60B45" w:rsidRPr="00D60B45">
              <w:tc>
                <w:tcPr>
                  <w:tcW w:w="0" w:type="auto"/>
                  <w:hideMark/>
                </w:tcPr>
                <w:p w:rsidR="00D60B45" w:rsidRPr="00D60B45" w:rsidRDefault="00D60B45" w:rsidP="00D60B4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l-GR"/>
                    </w:rPr>
                  </w:pPr>
                </w:p>
              </w:tc>
            </w:tr>
          </w:tbl>
          <w:p w:rsidR="00D60B45" w:rsidRPr="00D60B45" w:rsidRDefault="00D60B45" w:rsidP="00D60B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:rsidR="00693DBC" w:rsidRDefault="00693DBC">
      <w:bookmarkStart w:id="0" w:name="_GoBack"/>
      <w:bookmarkEnd w:id="0"/>
    </w:p>
    <w:sectPr w:rsidR="00693DB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B45"/>
    <w:rsid w:val="00693DBC"/>
    <w:rsid w:val="00D6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5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77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801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01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9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81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622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35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726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3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1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49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62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89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29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7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1</cp:revision>
  <dcterms:created xsi:type="dcterms:W3CDTF">2018-02-11T18:39:00Z</dcterms:created>
  <dcterms:modified xsi:type="dcterms:W3CDTF">2018-02-11T18:40:00Z</dcterms:modified>
</cp:coreProperties>
</file>