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5C" w:rsidRPr="002A0D5C" w:rsidRDefault="002A0D5C" w:rsidP="002A0D5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Σκοπός της διοργάνωσης είναι να φέρει </w:t>
      </w:r>
      <w:proofErr w:type="spellStart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face</w:t>
      </w:r>
      <w:proofErr w:type="spellEnd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 xml:space="preserve"> </w:t>
      </w:r>
      <w:proofErr w:type="spellStart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to</w:t>
      </w:r>
      <w:proofErr w:type="spellEnd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 xml:space="preserve"> </w:t>
      </w:r>
      <w:proofErr w:type="spellStart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face</w:t>
      </w:r>
      <w:proofErr w:type="spellEnd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  τα </w:t>
      </w:r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Ηλεκτρονικά Καταστήματα</w:t>
      </w: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 με τον </w:t>
      </w:r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τελικό καταναλωτή</w:t>
      </w: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 ενισχύοντας έτσι την </w:t>
      </w:r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αξιοπιστία του Ηλεκτρονικού Εμπορίου στην Ελλάδα</w:t>
      </w: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 xml:space="preserve"> και είναι μια ευκαιρία για ενημέρωση σε σχέση με </w:t>
      </w:r>
      <w:proofErr w:type="spellStart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τους</w:t>
      </w:r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εξελιγμένους</w:t>
      </w:r>
      <w:proofErr w:type="spellEnd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 xml:space="preserve"> τρόπους ηλεκτρονικών </w:t>
      </w:r>
      <w:proofErr w:type="spellStart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πληρωμώ</w:t>
      </w:r>
      <w:bookmarkStart w:id="0" w:name="_GoBack"/>
      <w:bookmarkEnd w:id="0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ν</w:t>
      </w: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και</w:t>
      </w:r>
      <w:proofErr w:type="spellEnd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 </w:t>
      </w:r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παραλαβής προϊόντων</w:t>
      </w: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.</w:t>
      </w:r>
    </w:p>
    <w:p w:rsidR="002A0D5C" w:rsidRPr="002A0D5C" w:rsidRDefault="002A0D5C" w:rsidP="002A0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Επιπλέον μπορεί να αποτελέσει έναν </w:t>
      </w:r>
      <w:r w:rsidRPr="002A0D5C">
        <w:rPr>
          <w:rFonts w:ascii="Verdana" w:eastAsia="Times New Roman" w:hAnsi="Verdana" w:cs="Times New Roman"/>
          <w:b/>
          <w:bCs/>
          <w:color w:val="222222"/>
          <w:sz w:val="20"/>
          <w:szCs w:val="20"/>
          <w:shd w:val="clear" w:color="auto" w:fill="FFFFFF"/>
          <w:lang w:eastAsia="el-GR"/>
        </w:rPr>
        <w:t>εναλλακτικό τρόπο αύξησης του τζίρου</w:t>
      </w:r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 για τα Ηλεκτρονικά Καταστήματα και </w:t>
      </w:r>
      <w:r w:rsidRPr="002A0D5C">
        <w:rPr>
          <w:rFonts w:ascii="Verdana" w:eastAsia="Times New Roman" w:hAnsi="Verdana" w:cs="Times New Roman"/>
          <w:b/>
          <w:bCs/>
          <w:color w:val="222222"/>
          <w:sz w:val="20"/>
          <w:szCs w:val="20"/>
          <w:shd w:val="clear" w:color="auto" w:fill="FFFFFF"/>
          <w:lang w:eastAsia="el-GR"/>
        </w:rPr>
        <w:t xml:space="preserve">επιπλέον </w:t>
      </w:r>
      <w:proofErr w:type="spellStart"/>
      <w:r w:rsidRPr="002A0D5C">
        <w:rPr>
          <w:rFonts w:ascii="Verdana" w:eastAsia="Times New Roman" w:hAnsi="Verdana" w:cs="Times New Roman"/>
          <w:b/>
          <w:bCs/>
          <w:color w:val="222222"/>
          <w:sz w:val="20"/>
          <w:szCs w:val="20"/>
          <w:shd w:val="clear" w:color="auto" w:fill="FFFFFF"/>
          <w:lang w:eastAsia="el-GR"/>
        </w:rPr>
        <w:t>αναγνωρισιμότητα</w:t>
      </w:r>
      <w:proofErr w:type="spellEnd"/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 για το πιο </w:t>
      </w:r>
      <w:r w:rsidRPr="002A0D5C">
        <w:rPr>
          <w:rFonts w:ascii="Verdana" w:eastAsia="Times New Roman" w:hAnsi="Verdana" w:cs="Times New Roman"/>
          <w:b/>
          <w:bCs/>
          <w:color w:val="222222"/>
          <w:sz w:val="20"/>
          <w:szCs w:val="20"/>
          <w:shd w:val="clear" w:color="auto" w:fill="FFFFFF"/>
          <w:lang w:eastAsia="el-GR"/>
        </w:rPr>
        <w:t xml:space="preserve">σημαντικό περιουσιακό στοιχείο, το </w:t>
      </w:r>
      <w:proofErr w:type="spellStart"/>
      <w:r w:rsidRPr="002A0D5C">
        <w:rPr>
          <w:rFonts w:ascii="Verdana" w:eastAsia="Times New Roman" w:hAnsi="Verdana" w:cs="Times New Roman"/>
          <w:b/>
          <w:bCs/>
          <w:color w:val="222222"/>
          <w:sz w:val="20"/>
          <w:szCs w:val="20"/>
          <w:shd w:val="clear" w:color="auto" w:fill="FFFFFF"/>
          <w:lang w:eastAsia="el-GR"/>
        </w:rPr>
        <w:t>brand</w:t>
      </w:r>
      <w:proofErr w:type="spellEnd"/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.</w:t>
      </w:r>
    </w:p>
    <w:p w:rsidR="002A0D5C" w:rsidRPr="002A0D5C" w:rsidRDefault="002A0D5C" w:rsidP="002A0D5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 xml:space="preserve">Πληροφορίες μπορείτε να βρείτε και στο </w:t>
      </w:r>
      <w:proofErr w:type="spellStart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site</w:t>
      </w:r>
      <w:proofErr w:type="spellEnd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 xml:space="preserve"> της έκθεσης στην </w:t>
      </w:r>
      <w:proofErr w:type="spellStart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διεύθυνση:</w:t>
      </w:r>
      <w:hyperlink r:id="rId5" w:tgtFrame="_blank" w:history="1">
        <w:r w:rsidRPr="002A0D5C">
          <w:rPr>
            <w:rFonts w:ascii="Verdana" w:eastAsia="Times New Roman" w:hAnsi="Verdana" w:cs="Arial"/>
            <w:color w:val="1155CC"/>
            <w:sz w:val="20"/>
            <w:szCs w:val="20"/>
            <w:u w:val="single"/>
            <w:lang w:eastAsia="el-GR"/>
          </w:rPr>
          <w:t>https</w:t>
        </w:r>
        <w:proofErr w:type="spellEnd"/>
        <w:r w:rsidRPr="002A0D5C">
          <w:rPr>
            <w:rFonts w:ascii="Verdana" w:eastAsia="Times New Roman" w:hAnsi="Verdana" w:cs="Arial"/>
            <w:color w:val="1155CC"/>
            <w:sz w:val="20"/>
            <w:szCs w:val="20"/>
            <w:u w:val="single"/>
            <w:lang w:eastAsia="el-GR"/>
          </w:rPr>
          <w:t>://</w:t>
        </w:r>
        <w:proofErr w:type="spellStart"/>
        <w:r w:rsidRPr="002A0D5C">
          <w:rPr>
            <w:rFonts w:ascii="Verdana" w:eastAsia="Times New Roman" w:hAnsi="Verdana" w:cs="Arial"/>
            <w:color w:val="1155CC"/>
            <w:sz w:val="20"/>
            <w:szCs w:val="20"/>
            <w:u w:val="single"/>
            <w:lang w:eastAsia="el-GR"/>
          </w:rPr>
          <w:t>www.eshopsexpo.gr</w:t>
        </w:r>
        <w:proofErr w:type="spellEnd"/>
        <w:r w:rsidRPr="002A0D5C">
          <w:rPr>
            <w:rFonts w:ascii="Verdana" w:eastAsia="Times New Roman" w:hAnsi="Verdana" w:cs="Arial"/>
            <w:color w:val="1155CC"/>
            <w:sz w:val="20"/>
            <w:szCs w:val="20"/>
            <w:u w:val="single"/>
            <w:lang w:eastAsia="el-GR"/>
          </w:rPr>
          <w:t>/</w:t>
        </w:r>
      </w:hyperlink>
    </w:p>
    <w:p w:rsidR="002A0D5C" w:rsidRPr="002A0D5C" w:rsidRDefault="002A0D5C" w:rsidP="002A0D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r w:rsidRPr="002A0D5C">
        <w:rPr>
          <w:rFonts w:ascii="Verdana" w:eastAsia="Times New Roman" w:hAnsi="Verdana" w:cs="Arial"/>
          <w:color w:val="222222"/>
          <w:sz w:val="20"/>
          <w:szCs w:val="20"/>
          <w:lang w:val="en-US" w:eastAsia="el-GR"/>
        </w:rPr>
        <w:t>Facebook page: </w:t>
      </w:r>
      <w:hyperlink r:id="rId6" w:tgtFrame="_blank" w:history="1">
        <w:r w:rsidRPr="002A0D5C">
          <w:rPr>
            <w:rFonts w:ascii="Verdana" w:eastAsia="Times New Roman" w:hAnsi="Verdana" w:cs="Arial"/>
            <w:color w:val="1155CC"/>
            <w:sz w:val="20"/>
            <w:szCs w:val="20"/>
            <w:u w:val="single"/>
            <w:lang w:val="en-US" w:eastAsia="el-GR"/>
          </w:rPr>
          <w:t>https://www.facebook.com/eshopsexpo/</w:t>
        </w:r>
      </w:hyperlink>
    </w:p>
    <w:p w:rsidR="002A0D5C" w:rsidRPr="002A0D5C" w:rsidRDefault="002A0D5C" w:rsidP="002A0D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r w:rsidRPr="002A0D5C"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  <w:t> </w:t>
      </w:r>
    </w:p>
    <w:p w:rsidR="00651F9F" w:rsidRDefault="002A0D5C" w:rsidP="002A0D5C"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Για οποιαδήποτε πληροφορία παρακαλούμε καλέστε στο </w:t>
      </w:r>
      <w:hyperlink r:id="rId7" w:tgtFrame="_blank" w:history="1">
        <w:r w:rsidRPr="002A0D5C">
          <w:rPr>
            <w:rFonts w:ascii="Verdana" w:eastAsia="Times New Roman" w:hAnsi="Verdana" w:cs="Times New Roman"/>
            <w:color w:val="1155CC"/>
            <w:sz w:val="20"/>
            <w:szCs w:val="20"/>
            <w:u w:val="single"/>
            <w:shd w:val="clear" w:color="auto" w:fill="FFFFFF"/>
            <w:lang w:eastAsia="el-GR"/>
          </w:rPr>
          <w:t>210 9245577</w:t>
        </w:r>
      </w:hyperlink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 xml:space="preserve"> ή στείλτε </w:t>
      </w:r>
      <w:proofErr w:type="spellStart"/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mail</w:t>
      </w:r>
      <w:proofErr w:type="spellEnd"/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 xml:space="preserve"> </w:t>
      </w:r>
      <w:proofErr w:type="spellStart"/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στο:</w:t>
      </w:r>
      <w:hyperlink r:id="rId8" w:tgtFrame="_blank" w:history="1">
        <w:r w:rsidRPr="002A0D5C">
          <w:rPr>
            <w:rFonts w:ascii="Verdana" w:eastAsia="Times New Roman" w:hAnsi="Verdana" w:cs="Times New Roman"/>
            <w:color w:val="1155CC"/>
            <w:sz w:val="20"/>
            <w:szCs w:val="20"/>
            <w:u w:val="single"/>
            <w:shd w:val="clear" w:color="auto" w:fill="FFFFFF"/>
            <w:lang w:eastAsia="el-GR"/>
          </w:rPr>
          <w:t>info@verticom.gr</w:t>
        </w:r>
        <w:proofErr w:type="spellEnd"/>
      </w:hyperlink>
    </w:p>
    <w:sectPr w:rsidR="00651F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5C"/>
    <w:rsid w:val="002A0D5C"/>
    <w:rsid w:val="0065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0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erticom.gr" TargetMode="External"/><Relationship Id="rId3" Type="http://schemas.openxmlformats.org/officeDocument/2006/relationships/settings" Target="settings.xml"/><Relationship Id="rId7" Type="http://schemas.openxmlformats.org/officeDocument/2006/relationships/hyperlink" Target="tel:21%200924%20557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cebook.com/eshopsexpo/" TargetMode="External"/><Relationship Id="rId5" Type="http://schemas.openxmlformats.org/officeDocument/2006/relationships/hyperlink" Target="https://www.eshopsexpo.g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2018-03-21T19:31:00Z</dcterms:created>
  <dcterms:modified xsi:type="dcterms:W3CDTF">2018-03-21T19:32:00Z</dcterms:modified>
</cp:coreProperties>
</file>