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D14395" w:rsidRPr="00FB63E8" w:rsidTr="000220F4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D14395" w:rsidRPr="00FB63E8" w:rsidTr="000220F4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95" w:rsidRPr="00FB63E8" w:rsidRDefault="00D14395" w:rsidP="000220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95" w:rsidRPr="00FB63E8" w:rsidRDefault="00D14395" w:rsidP="000220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4395" w:rsidRPr="00FB63E8" w:rsidRDefault="00D14395" w:rsidP="000220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395" w:rsidRPr="00FB63E8" w:rsidTr="000220F4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D14395" w:rsidRPr="00DB50C0" w:rsidTr="000220F4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881CB9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D14395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D14395" w:rsidRPr="00412DDA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412DDA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412DDA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412DDA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412DDA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412DD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D14395" w:rsidRPr="00FB63E8" w:rsidTr="000220F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95" w:rsidRPr="00FB63E8" w:rsidRDefault="00D14395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ΑΝΟΙΚΤΗ </w:t>
            </w:r>
            <w:r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 ΥΠ΄ΑΡΙΘΜ. </w: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B504A5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21B">
              <w:rPr>
                <w:rFonts w:ascii="Arial" w:hAnsi="Arial" w:cs="Arial"/>
                <w:noProof/>
                <w:sz w:val="24"/>
                <w:szCs w:val="24"/>
              </w:rPr>
              <w:t>49/2022</w: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22832" w:rsidRPr="00E56D0F" w:rsidTr="000220F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Default="00E22832" w:rsidP="001B1CC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ημνια_προσφ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30 Μαρτίου 22 , ημέρα Τετάρτη και ώρα 13:00μμ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bookmarkEnd w:id="0"/>
      <w:tr w:rsidR="00E22832" w:rsidRPr="00E56D0F" w:rsidTr="000220F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Default="00E22832" w:rsidP="001B1CC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ημνια_ανοιγματοσ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31 Μαρτίου 22 , ημέρα Πέμπτη και ώρα 09:00πμ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E22832" w:rsidRPr="00E56D0F" w:rsidTr="000220F4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832" w:rsidRPr="00E56D0F" w:rsidRDefault="00E22832" w:rsidP="000220F4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56D0F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21B">
              <w:rPr>
                <w:rFonts w:ascii="Arial" w:hAnsi="Arial" w:cs="Arial"/>
                <w:noProof/>
                <w:sz w:val="24"/>
                <w:szCs w:val="24"/>
              </w:rPr>
              <w:t>Προμήθεια ειδών υπόδησης, εξάρτησης και ιματισμού (υφάσματα για Νοσοκομειακή χρήση)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56D0F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21B">
              <w:rPr>
                <w:rFonts w:ascii="Arial" w:hAnsi="Arial" w:cs="Arial"/>
                <w:noProof/>
                <w:sz w:val="24"/>
                <w:szCs w:val="24"/>
              </w:rPr>
              <w:t>19244000-8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>, συνολικής εκτιμώμενης προϋπολογισθείσας αξίας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21B">
              <w:rPr>
                <w:rFonts w:ascii="Arial" w:hAnsi="Arial" w:cs="Arial"/>
                <w:noProof/>
                <w:sz w:val="24"/>
                <w:szCs w:val="24"/>
              </w:rPr>
              <w:t>δέκα χιλιάδων οκτακοσίων ευρω  (10.800,00€)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D14395" w:rsidRPr="00E56D0F" w:rsidRDefault="00D14395" w:rsidP="00D14395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D14395" w:rsidRPr="00E56D0F" w:rsidRDefault="00D14395" w:rsidP="00D14395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D14395" w:rsidRPr="00E56D0F" w:rsidRDefault="00D14395" w:rsidP="00D14395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D14395" w:rsidRPr="00E56D0F" w:rsidRDefault="00D14395" w:rsidP="00D14395"/>
    <w:p w:rsidR="00D14395" w:rsidRDefault="00D14395" w:rsidP="00D14395"/>
    <w:p w:rsidR="008050C1" w:rsidRDefault="00E22832"/>
    <w:sectPr w:rsidR="008050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57"/>
    <w:rsid w:val="00037838"/>
    <w:rsid w:val="00047282"/>
    <w:rsid w:val="00D14395"/>
    <w:rsid w:val="00D70D57"/>
    <w:rsid w:val="00E2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95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95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3</cp:revision>
  <dcterms:created xsi:type="dcterms:W3CDTF">2022-03-16T12:01:00Z</dcterms:created>
  <dcterms:modified xsi:type="dcterms:W3CDTF">2022-03-18T07:25:00Z</dcterms:modified>
</cp:coreProperties>
</file>