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44"/>
        <w:gridCol w:w="2033"/>
        <w:gridCol w:w="3546"/>
      </w:tblGrid>
      <w:tr w:rsidR="00E74DA5" w:rsidRPr="00725338" w14:paraId="1A396689" w14:textId="77777777" w:rsidTr="00650113">
        <w:trPr>
          <w:trHeight w:val="738"/>
        </w:trPr>
        <w:tc>
          <w:tcPr>
            <w:tcW w:w="1688" w:type="pct"/>
          </w:tcPr>
          <w:p w14:paraId="15E542A5" w14:textId="77777777" w:rsidR="00E74DA5" w:rsidRPr="00725338" w:rsidRDefault="00E74DA5" w:rsidP="00501EFB">
            <w:pPr>
              <w:spacing w:after="0" w:line="240" w:lineRule="auto"/>
              <w:ind w:left="0" w:right="0"/>
              <w:rPr>
                <w:rFonts w:ascii="Arial" w:hAnsi="Arial" w:cs="Arial"/>
                <w:szCs w:val="20"/>
              </w:rPr>
            </w:pPr>
            <w:r w:rsidRPr="00E74DA5">
              <w:rPr>
                <w:rFonts w:ascii="Arial" w:hAnsi="Arial" w:cs="Arial"/>
                <w:szCs w:val="20"/>
              </w:rPr>
              <w:t xml:space="preserve">            </w:t>
            </w:r>
            <w:r w:rsidRPr="00725338">
              <w:rPr>
                <w:rFonts w:ascii="Arial" w:hAnsi="Arial" w:cs="Arial"/>
                <w:noProof/>
                <w:szCs w:val="20"/>
              </w:rPr>
              <w:drawing>
                <wp:inline distT="0" distB="0" distL="0" distR="0" wp14:anchorId="575AB61C" wp14:editId="4E092D3B">
                  <wp:extent cx="474980" cy="474980"/>
                  <wp:effectExtent l="0" t="0" r="0" b="0"/>
                  <wp:docPr id="3" name="pic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est1"/>
                          <pic:cNvPicPr preferRelativeResize="0"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980" cy="474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pct"/>
          </w:tcPr>
          <w:p w14:paraId="173A7E46" w14:textId="77777777" w:rsidR="00E74DA5" w:rsidRPr="00725338" w:rsidRDefault="00E74DA5" w:rsidP="00501EFB">
            <w:pPr>
              <w:spacing w:after="0" w:line="240" w:lineRule="auto"/>
              <w:ind w:left="0" w:right="0"/>
              <w:jc w:val="right"/>
              <w:rPr>
                <w:rFonts w:ascii="Arial" w:hAnsi="Arial" w:cs="Arial"/>
                <w:szCs w:val="20"/>
              </w:rPr>
            </w:pPr>
          </w:p>
        </w:tc>
        <w:tc>
          <w:tcPr>
            <w:tcW w:w="2105" w:type="pct"/>
          </w:tcPr>
          <w:p w14:paraId="3A0AFE19" w14:textId="7C75D302" w:rsidR="00E74DA5" w:rsidRPr="00725338" w:rsidRDefault="00E74DA5" w:rsidP="00501EFB">
            <w:pPr>
              <w:tabs>
                <w:tab w:val="right" w:pos="2349"/>
                <w:tab w:val="left" w:pos="2491"/>
              </w:tabs>
              <w:spacing w:after="0" w:line="240" w:lineRule="auto"/>
              <w:ind w:left="0" w:right="0" w:firstLine="0"/>
              <w:rPr>
                <w:rFonts w:ascii="Arial" w:hAnsi="Arial" w:cs="Arial"/>
                <w:szCs w:val="20"/>
              </w:rPr>
            </w:pPr>
            <w:r w:rsidRPr="00725338">
              <w:rPr>
                <w:rFonts w:ascii="Arial" w:hAnsi="Arial" w:cs="Arial"/>
                <w:szCs w:val="20"/>
              </w:rPr>
              <w:tab/>
              <w:t>Ημερομηνία:</w:t>
            </w:r>
            <w:r w:rsidRPr="00725338">
              <w:rPr>
                <w:rFonts w:ascii="Arial" w:hAnsi="Arial" w:cs="Arial"/>
                <w:szCs w:val="20"/>
              </w:rPr>
              <w:tab/>
            </w:r>
            <w:r w:rsidR="0093732A" w:rsidRPr="00725338">
              <w:rPr>
                <w:rFonts w:ascii="Arial" w:hAnsi="Arial" w:cs="Arial"/>
                <w:szCs w:val="20"/>
              </w:rPr>
              <w:t>16</w:t>
            </w:r>
            <w:r w:rsidRPr="00725338">
              <w:rPr>
                <w:rFonts w:ascii="Arial" w:hAnsi="Arial" w:cs="Arial"/>
                <w:szCs w:val="20"/>
              </w:rPr>
              <w:t>-</w:t>
            </w:r>
            <w:r w:rsidR="00501EFB" w:rsidRPr="00725338">
              <w:rPr>
                <w:rFonts w:ascii="Arial" w:hAnsi="Arial" w:cs="Arial"/>
                <w:szCs w:val="20"/>
              </w:rPr>
              <w:t>0</w:t>
            </w:r>
            <w:r w:rsidR="0093732A" w:rsidRPr="00725338">
              <w:rPr>
                <w:rFonts w:ascii="Arial" w:hAnsi="Arial" w:cs="Arial"/>
                <w:szCs w:val="20"/>
              </w:rPr>
              <w:t>4</w:t>
            </w:r>
            <w:r w:rsidRPr="00725338">
              <w:rPr>
                <w:rFonts w:ascii="Arial" w:hAnsi="Arial" w:cs="Arial"/>
                <w:szCs w:val="20"/>
              </w:rPr>
              <w:t>-20</w:t>
            </w:r>
            <w:r w:rsidR="00CF75A8" w:rsidRPr="00725338">
              <w:rPr>
                <w:rFonts w:ascii="Arial" w:hAnsi="Arial" w:cs="Arial"/>
                <w:szCs w:val="20"/>
              </w:rPr>
              <w:t>2</w:t>
            </w:r>
            <w:r w:rsidR="0093732A" w:rsidRPr="00725338">
              <w:rPr>
                <w:rFonts w:ascii="Arial" w:hAnsi="Arial" w:cs="Arial"/>
                <w:szCs w:val="20"/>
              </w:rPr>
              <w:t>1</w:t>
            </w:r>
          </w:p>
          <w:p w14:paraId="52C2E789" w14:textId="6986C103" w:rsidR="00E74DA5" w:rsidRPr="00725338" w:rsidRDefault="00E74DA5" w:rsidP="00650113">
            <w:pPr>
              <w:tabs>
                <w:tab w:val="right" w:pos="2349"/>
                <w:tab w:val="left" w:pos="2491"/>
              </w:tabs>
              <w:spacing w:after="0" w:line="240" w:lineRule="auto"/>
              <w:ind w:left="0" w:right="0" w:firstLine="0"/>
              <w:rPr>
                <w:rFonts w:ascii="Arial" w:hAnsi="Arial" w:cs="Arial"/>
                <w:szCs w:val="20"/>
              </w:rPr>
            </w:pPr>
            <w:r w:rsidRPr="00725338">
              <w:rPr>
                <w:rFonts w:ascii="Arial" w:hAnsi="Arial" w:cs="Arial"/>
                <w:szCs w:val="20"/>
              </w:rPr>
              <w:tab/>
              <w:t>Αριθ. Πρωτ.:</w:t>
            </w:r>
            <w:r w:rsidRPr="00725338">
              <w:rPr>
                <w:rFonts w:ascii="Arial" w:hAnsi="Arial" w:cs="Arial"/>
                <w:szCs w:val="20"/>
              </w:rPr>
              <w:tab/>
            </w:r>
            <w:r w:rsidR="0093732A" w:rsidRPr="00725338">
              <w:rPr>
                <w:rFonts w:ascii="Arial" w:hAnsi="Arial" w:cs="Arial"/>
                <w:szCs w:val="20"/>
              </w:rPr>
              <w:t>69699/333</w:t>
            </w:r>
          </w:p>
        </w:tc>
      </w:tr>
      <w:tr w:rsidR="00FB7022" w:rsidRPr="00725338" w14:paraId="5582AD32" w14:textId="77777777" w:rsidTr="00725338">
        <w:trPr>
          <w:trHeight w:hRule="exact" w:val="2232"/>
        </w:trPr>
        <w:tc>
          <w:tcPr>
            <w:tcW w:w="1688" w:type="pct"/>
          </w:tcPr>
          <w:p w14:paraId="271F6199" w14:textId="77777777" w:rsidR="00FB7022" w:rsidRPr="00725338" w:rsidRDefault="00FB7022" w:rsidP="00501EFB">
            <w:pPr>
              <w:spacing w:after="0" w:line="240" w:lineRule="auto"/>
              <w:ind w:left="0" w:right="0"/>
              <w:jc w:val="left"/>
              <w:rPr>
                <w:rFonts w:ascii="Arial" w:hAnsi="Arial" w:cs="Arial"/>
                <w:spacing w:val="5"/>
                <w:w w:val="105"/>
                <w:szCs w:val="20"/>
              </w:rPr>
            </w:pPr>
            <w:r w:rsidRPr="00725338">
              <w:rPr>
                <w:rFonts w:ascii="Arial" w:hAnsi="Arial" w:cs="Arial"/>
                <w:b/>
                <w:spacing w:val="5"/>
                <w:w w:val="105"/>
                <w:szCs w:val="20"/>
              </w:rPr>
              <w:t>ΕΛΛΗΝΙΚΗ</w:t>
            </w:r>
            <w:r w:rsidRPr="00725338">
              <w:rPr>
                <w:rFonts w:ascii="Arial" w:hAnsi="Arial" w:cs="Arial"/>
                <w:b/>
                <w:spacing w:val="25"/>
                <w:w w:val="80"/>
                <w:szCs w:val="20"/>
              </w:rPr>
              <w:t xml:space="preserve"> </w:t>
            </w:r>
            <w:r w:rsidRPr="00725338">
              <w:rPr>
                <w:rFonts w:ascii="Arial" w:hAnsi="Arial" w:cs="Arial"/>
                <w:b/>
                <w:spacing w:val="5"/>
                <w:szCs w:val="20"/>
              </w:rPr>
              <w:t>ΔΗΜΟΚΡΑΤΙΑ</w:t>
            </w:r>
            <w:r w:rsidRPr="00725338">
              <w:rPr>
                <w:rFonts w:ascii="Arial" w:hAnsi="Arial" w:cs="Arial"/>
                <w:spacing w:val="5"/>
                <w:szCs w:val="20"/>
              </w:rPr>
              <w:t xml:space="preserve"> </w:t>
            </w:r>
            <w:r w:rsidRPr="00725338">
              <w:rPr>
                <w:rFonts w:ascii="Arial" w:hAnsi="Arial" w:cs="Arial"/>
                <w:b/>
                <w:szCs w:val="20"/>
              </w:rPr>
              <w:t>ΝΟΜΟΣ ΦΟΙΩΤΙΔΑΣ</w:t>
            </w:r>
          </w:p>
          <w:p w14:paraId="79EFFD86" w14:textId="77777777" w:rsidR="00FB7022" w:rsidRPr="00725338" w:rsidRDefault="00FB7022" w:rsidP="00501EFB">
            <w:pPr>
              <w:spacing w:after="0" w:line="240" w:lineRule="auto"/>
              <w:ind w:left="0" w:right="0"/>
              <w:rPr>
                <w:rFonts w:ascii="Arial" w:hAnsi="Arial" w:cs="Arial"/>
                <w:b/>
                <w:szCs w:val="20"/>
              </w:rPr>
            </w:pPr>
            <w:r w:rsidRPr="00725338">
              <w:rPr>
                <w:rFonts w:ascii="Arial" w:hAnsi="Arial" w:cs="Arial"/>
                <w:b/>
                <w:szCs w:val="20"/>
              </w:rPr>
              <w:t>ΔΗΜΟΣ ΜΑΚΡΑΚΩΜΗΣ</w:t>
            </w:r>
          </w:p>
          <w:p w14:paraId="06DE00CF" w14:textId="77777777" w:rsidR="00FB7022" w:rsidRPr="00725338" w:rsidRDefault="00FB7022" w:rsidP="00501EFB">
            <w:pPr>
              <w:spacing w:after="0" w:line="240" w:lineRule="auto"/>
              <w:ind w:left="0" w:right="0"/>
              <w:jc w:val="left"/>
              <w:rPr>
                <w:rFonts w:ascii="Arial" w:hAnsi="Arial" w:cs="Arial"/>
                <w:b/>
                <w:spacing w:val="2"/>
                <w:szCs w:val="20"/>
              </w:rPr>
            </w:pPr>
            <w:bookmarkStart w:id="0" w:name="OLE_LINK19"/>
            <w:bookmarkStart w:id="1" w:name="OLE_LINK20"/>
            <w:r w:rsidRPr="00725338">
              <w:rPr>
                <w:rFonts w:ascii="Arial" w:hAnsi="Arial" w:cs="Arial"/>
                <w:b/>
                <w:szCs w:val="20"/>
              </w:rPr>
              <w:t>ΤΜΗΜΑ ΤΕΧΝΙΚΩΝ ΥΠΗΡΕΣΙΩΝ &amp; ΠΟΛΕΟΔΟΜΙΑΣ</w:t>
            </w:r>
            <w:bookmarkEnd w:id="0"/>
            <w:bookmarkEnd w:id="1"/>
          </w:p>
        </w:tc>
        <w:tc>
          <w:tcPr>
            <w:tcW w:w="1207" w:type="pct"/>
          </w:tcPr>
          <w:p w14:paraId="0DD1B3E2" w14:textId="77777777" w:rsidR="00FB7022" w:rsidRPr="00725338" w:rsidRDefault="00FB7022" w:rsidP="00501EFB">
            <w:pPr>
              <w:spacing w:after="0" w:line="240" w:lineRule="auto"/>
              <w:jc w:val="right"/>
              <w:rPr>
                <w:rFonts w:ascii="Arial" w:eastAsia="Andale Sans UI" w:hAnsi="Arial" w:cs="Arial"/>
                <w:b/>
                <w:szCs w:val="18"/>
              </w:rPr>
            </w:pPr>
            <w:r w:rsidRPr="00725338">
              <w:rPr>
                <w:rFonts w:ascii="Arial" w:hAnsi="Arial" w:cs="Arial"/>
                <w:b/>
                <w:szCs w:val="18"/>
              </w:rPr>
              <w:t>ΠΡΟΜΗΘΕΙΑ:</w:t>
            </w:r>
          </w:p>
          <w:p w14:paraId="40EE9ECC" w14:textId="77777777" w:rsidR="00FB7022" w:rsidRPr="00725338" w:rsidRDefault="00FB7022" w:rsidP="00501EFB">
            <w:pPr>
              <w:spacing w:after="0" w:line="240" w:lineRule="auto"/>
              <w:jc w:val="right"/>
              <w:rPr>
                <w:rFonts w:ascii="Arial" w:hAnsi="Arial" w:cs="Arial"/>
                <w:b/>
                <w:szCs w:val="18"/>
              </w:rPr>
            </w:pPr>
          </w:p>
          <w:p w14:paraId="1D4ECCB5" w14:textId="77777777" w:rsidR="00FB7022" w:rsidRPr="00725338" w:rsidRDefault="00FB7022" w:rsidP="00501EFB">
            <w:pPr>
              <w:spacing w:after="0" w:line="240" w:lineRule="auto"/>
              <w:jc w:val="right"/>
              <w:rPr>
                <w:rFonts w:ascii="Arial" w:hAnsi="Arial" w:cs="Arial"/>
                <w:b/>
                <w:szCs w:val="18"/>
              </w:rPr>
            </w:pPr>
          </w:p>
          <w:p w14:paraId="730FF200" w14:textId="436B0BAB" w:rsidR="00FB7022" w:rsidRPr="00725338" w:rsidRDefault="00FB7022" w:rsidP="00501EFB">
            <w:pPr>
              <w:spacing w:after="0" w:line="240" w:lineRule="auto"/>
              <w:jc w:val="right"/>
              <w:rPr>
                <w:rFonts w:ascii="Arial" w:hAnsi="Arial" w:cs="Arial"/>
                <w:b/>
                <w:szCs w:val="18"/>
              </w:rPr>
            </w:pPr>
          </w:p>
          <w:p w14:paraId="6E20D624" w14:textId="75EA2D03" w:rsidR="00405495" w:rsidRPr="00725338" w:rsidRDefault="00405495" w:rsidP="00501EFB">
            <w:pPr>
              <w:spacing w:after="0" w:line="240" w:lineRule="auto"/>
              <w:jc w:val="right"/>
              <w:rPr>
                <w:rFonts w:ascii="Arial" w:hAnsi="Arial" w:cs="Arial"/>
                <w:b/>
                <w:szCs w:val="18"/>
              </w:rPr>
            </w:pPr>
          </w:p>
          <w:p w14:paraId="33CDB478" w14:textId="4D541723" w:rsidR="00536D19" w:rsidRPr="00725338" w:rsidRDefault="00536D19" w:rsidP="00501EFB">
            <w:pPr>
              <w:spacing w:after="0" w:line="240" w:lineRule="auto"/>
              <w:jc w:val="right"/>
              <w:rPr>
                <w:rFonts w:ascii="Arial" w:hAnsi="Arial" w:cs="Arial"/>
                <w:b/>
                <w:szCs w:val="18"/>
              </w:rPr>
            </w:pPr>
            <w:r w:rsidRPr="00725338">
              <w:rPr>
                <w:rFonts w:ascii="Arial" w:hAnsi="Arial" w:cs="Arial"/>
                <w:b/>
                <w:bCs/>
                <w:szCs w:val="18"/>
              </w:rPr>
              <w:t>CPV:</w:t>
            </w:r>
          </w:p>
          <w:p w14:paraId="08C452C6" w14:textId="7FE9B25B" w:rsidR="00405495" w:rsidRPr="00725338" w:rsidRDefault="00405495" w:rsidP="00501EFB">
            <w:pPr>
              <w:spacing w:after="0" w:line="240" w:lineRule="auto"/>
              <w:jc w:val="right"/>
              <w:rPr>
                <w:rFonts w:ascii="Arial" w:hAnsi="Arial" w:cs="Arial"/>
                <w:b/>
                <w:szCs w:val="18"/>
              </w:rPr>
            </w:pPr>
          </w:p>
          <w:p w14:paraId="436C4671" w14:textId="77777777" w:rsidR="00536D19" w:rsidRPr="00725338" w:rsidRDefault="00536D19" w:rsidP="00501EFB">
            <w:pPr>
              <w:spacing w:after="0" w:line="240" w:lineRule="auto"/>
              <w:jc w:val="right"/>
              <w:rPr>
                <w:rFonts w:ascii="Arial" w:hAnsi="Arial" w:cs="Arial"/>
                <w:b/>
                <w:szCs w:val="18"/>
              </w:rPr>
            </w:pPr>
          </w:p>
          <w:p w14:paraId="45C3D752" w14:textId="77777777" w:rsidR="00FB7022" w:rsidRPr="00725338" w:rsidRDefault="00FB7022" w:rsidP="00501EFB">
            <w:pPr>
              <w:widowControl w:val="0"/>
              <w:spacing w:after="0" w:line="240" w:lineRule="auto"/>
              <w:jc w:val="right"/>
              <w:rPr>
                <w:rFonts w:ascii="Arial" w:eastAsia="Andale Sans UI" w:hAnsi="Arial" w:cs="Arial"/>
                <w:b/>
                <w:szCs w:val="18"/>
              </w:rPr>
            </w:pPr>
            <w:r w:rsidRPr="00725338">
              <w:rPr>
                <w:rFonts w:ascii="Arial" w:hAnsi="Arial" w:cs="Arial"/>
                <w:b/>
                <w:szCs w:val="18"/>
              </w:rPr>
              <w:t>ΧΡΗΜΑΤΟΔΟΤΗΣΗ:</w:t>
            </w:r>
          </w:p>
        </w:tc>
        <w:tc>
          <w:tcPr>
            <w:tcW w:w="2105" w:type="pct"/>
          </w:tcPr>
          <w:p w14:paraId="253C56B9" w14:textId="6987F83C" w:rsidR="00405495" w:rsidRPr="00725338" w:rsidRDefault="00725338" w:rsidP="00501EFB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Cs w:val="18"/>
              </w:rPr>
            </w:pPr>
            <w:r w:rsidRPr="00725338">
              <w:rPr>
                <w:rFonts w:ascii="Arial" w:hAnsi="Arial" w:cs="Arial"/>
                <w:b/>
                <w:bCs/>
                <w:szCs w:val="18"/>
              </w:rPr>
              <w:t>ΥΠΟΣΤΗΡΙΚΤΙΚΕΣ ΔΡΑΣΕΙΣ ΠΡΟΕΙΔΟΠΟΙΗΣΗΣ, ΠΑΡΑΚΟΛΟΥΘΗΣΗΣ ΚΑΙ ΠΡΟΛΗΨΗΣ</w:t>
            </w:r>
          </w:p>
          <w:p w14:paraId="204AF57C" w14:textId="76B847CC" w:rsidR="00725338" w:rsidRPr="00725338" w:rsidRDefault="00725338" w:rsidP="00501EFB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Cs w:val="18"/>
              </w:rPr>
            </w:pPr>
          </w:p>
          <w:p w14:paraId="36D1066D" w14:textId="77777777" w:rsidR="00725338" w:rsidRPr="00725338" w:rsidRDefault="00725338" w:rsidP="00501EFB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Cs w:val="18"/>
              </w:rPr>
            </w:pPr>
          </w:p>
          <w:p w14:paraId="69FCE568" w14:textId="7045C2F0" w:rsidR="00501EFB" w:rsidRPr="00725338" w:rsidRDefault="00725338" w:rsidP="00501EFB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Cs w:val="18"/>
              </w:rPr>
            </w:pPr>
            <w:r w:rsidRPr="00725338">
              <w:rPr>
                <w:rFonts w:ascii="Arial" w:hAnsi="Arial" w:cs="Arial"/>
                <w:b/>
                <w:bCs/>
                <w:szCs w:val="18"/>
              </w:rPr>
              <w:t>32441200-8</w:t>
            </w:r>
          </w:p>
          <w:p w14:paraId="5D062616" w14:textId="77777777" w:rsidR="00725338" w:rsidRPr="00725338" w:rsidRDefault="00725338" w:rsidP="00501EFB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Cs w:val="18"/>
              </w:rPr>
            </w:pPr>
          </w:p>
          <w:p w14:paraId="175ACF47" w14:textId="131DF917" w:rsidR="00536D19" w:rsidRPr="00725338" w:rsidRDefault="00536D19" w:rsidP="00501EFB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Cs w:val="18"/>
              </w:rPr>
            </w:pPr>
          </w:p>
          <w:p w14:paraId="790BD1F5" w14:textId="2939D141" w:rsidR="00FB7022" w:rsidRPr="00725338" w:rsidRDefault="00725338" w:rsidP="00501EFB">
            <w:pPr>
              <w:tabs>
                <w:tab w:val="left" w:pos="2880"/>
              </w:tabs>
              <w:spacing w:after="0" w:line="240" w:lineRule="auto"/>
              <w:jc w:val="left"/>
              <w:rPr>
                <w:rFonts w:ascii="Arial" w:eastAsia="Andale Sans UI" w:hAnsi="Arial" w:cs="Arial"/>
                <w:b/>
                <w:bCs/>
                <w:szCs w:val="18"/>
              </w:rPr>
            </w:pPr>
            <w:r w:rsidRPr="00725338">
              <w:rPr>
                <w:rFonts w:ascii="Arial" w:hAnsi="Arial" w:cs="Arial"/>
                <w:b/>
                <w:bCs/>
                <w:szCs w:val="18"/>
              </w:rPr>
              <w:t>ΥΠ. ΕΣΩΤΕΡΙΚΩΝ («ΑΝΤΩΝΗΣ ΤΡΙΤΣΗΣ»)</w:t>
            </w:r>
          </w:p>
        </w:tc>
      </w:tr>
      <w:tr w:rsidR="00E74DA5" w:rsidRPr="00725338" w14:paraId="37DEF573" w14:textId="77777777" w:rsidTr="00650113">
        <w:trPr>
          <w:trHeight w:hRule="exact" w:val="408"/>
        </w:trPr>
        <w:tc>
          <w:tcPr>
            <w:tcW w:w="1688" w:type="pct"/>
            <w:vAlign w:val="bottom"/>
          </w:tcPr>
          <w:p w14:paraId="113B477C" w14:textId="77777777" w:rsidR="00E74DA5" w:rsidRPr="00725338" w:rsidRDefault="00E74DA5" w:rsidP="00501EFB">
            <w:pPr>
              <w:spacing w:after="0" w:line="240" w:lineRule="auto"/>
              <w:ind w:left="0" w:right="0"/>
              <w:rPr>
                <w:rFonts w:ascii="Arial" w:hAnsi="Arial" w:cs="Arial"/>
                <w:szCs w:val="20"/>
              </w:rPr>
            </w:pPr>
          </w:p>
        </w:tc>
        <w:tc>
          <w:tcPr>
            <w:tcW w:w="1207" w:type="pct"/>
            <w:vAlign w:val="center"/>
          </w:tcPr>
          <w:p w14:paraId="2A321E3D" w14:textId="77777777" w:rsidR="00E74DA5" w:rsidRPr="00725338" w:rsidRDefault="00E74DA5" w:rsidP="00501EFB">
            <w:pPr>
              <w:spacing w:after="0" w:line="240" w:lineRule="auto"/>
              <w:ind w:left="0" w:right="0"/>
              <w:jc w:val="right"/>
              <w:rPr>
                <w:rFonts w:ascii="Arial" w:hAnsi="Arial" w:cs="Arial"/>
                <w:b/>
                <w:szCs w:val="20"/>
              </w:rPr>
            </w:pPr>
            <w:r w:rsidRPr="00725338">
              <w:rPr>
                <w:rFonts w:ascii="Arial" w:hAnsi="Arial" w:cs="Arial"/>
                <w:b/>
                <w:spacing w:val="2"/>
                <w:szCs w:val="20"/>
              </w:rPr>
              <w:t>ΠΡΟΫΠΟΛΟΓΙΣΜΟΣ:</w:t>
            </w:r>
          </w:p>
        </w:tc>
        <w:tc>
          <w:tcPr>
            <w:tcW w:w="2105" w:type="pct"/>
            <w:vAlign w:val="center"/>
          </w:tcPr>
          <w:p w14:paraId="5FBEDADB" w14:textId="4909879F" w:rsidR="00E74DA5" w:rsidRPr="00725338" w:rsidRDefault="00725338" w:rsidP="00501EFB">
            <w:pPr>
              <w:spacing w:after="0" w:line="240" w:lineRule="auto"/>
              <w:ind w:left="0" w:right="0"/>
              <w:jc w:val="left"/>
              <w:rPr>
                <w:rFonts w:ascii="Arial" w:hAnsi="Arial" w:cs="Arial"/>
                <w:szCs w:val="20"/>
              </w:rPr>
            </w:pPr>
            <w:r w:rsidRPr="00725338">
              <w:rPr>
                <w:rFonts w:ascii="Arial" w:hAnsi="Arial" w:cs="Arial"/>
                <w:b/>
                <w:spacing w:val="2"/>
                <w:szCs w:val="20"/>
              </w:rPr>
              <w:t>434.000,00</w:t>
            </w:r>
            <w:r w:rsidR="00E74DA5" w:rsidRPr="00725338">
              <w:rPr>
                <w:rFonts w:ascii="Arial" w:hAnsi="Arial" w:cs="Arial"/>
                <w:b/>
                <w:spacing w:val="2"/>
                <w:szCs w:val="20"/>
              </w:rPr>
              <w:t>€ (</w:t>
            </w:r>
            <w:r w:rsidR="00E74DA5" w:rsidRPr="00725338">
              <w:rPr>
                <w:rFonts w:ascii="Arial" w:hAnsi="Arial" w:cs="Arial"/>
                <w:b/>
                <w:spacing w:val="2"/>
                <w:szCs w:val="20"/>
                <w:lang w:val="en-US"/>
              </w:rPr>
              <w:t>ME</w:t>
            </w:r>
            <w:r w:rsidR="00E74DA5" w:rsidRPr="00725338">
              <w:rPr>
                <w:rFonts w:ascii="Arial" w:hAnsi="Arial" w:cs="Arial"/>
                <w:b/>
                <w:spacing w:val="2"/>
                <w:szCs w:val="20"/>
              </w:rPr>
              <w:t xml:space="preserve"> ΦΠΑ</w:t>
            </w:r>
            <w:r w:rsidR="00E74DA5" w:rsidRPr="00725338">
              <w:rPr>
                <w:rFonts w:ascii="Arial" w:hAnsi="Arial" w:cs="Arial"/>
                <w:b/>
                <w:spacing w:val="2"/>
                <w:szCs w:val="20"/>
                <w:lang w:val="en-US"/>
              </w:rPr>
              <w:t xml:space="preserve"> 24%</w:t>
            </w:r>
            <w:r w:rsidR="00E74DA5" w:rsidRPr="00725338">
              <w:rPr>
                <w:rFonts w:ascii="Arial" w:hAnsi="Arial" w:cs="Arial"/>
                <w:b/>
                <w:spacing w:val="2"/>
                <w:szCs w:val="20"/>
              </w:rPr>
              <w:t>)</w:t>
            </w:r>
          </w:p>
        </w:tc>
      </w:tr>
    </w:tbl>
    <w:p w14:paraId="7F7B1A36" w14:textId="77777777" w:rsidR="00E74DA5" w:rsidRPr="00725338" w:rsidRDefault="00E74DA5" w:rsidP="00E74DA5"/>
    <w:p w14:paraId="30A976DD" w14:textId="77777777" w:rsidR="00772F08" w:rsidRPr="00725338" w:rsidRDefault="00772F08" w:rsidP="00E74DA5"/>
    <w:p w14:paraId="66ACB286" w14:textId="77777777" w:rsidR="0093732A" w:rsidRPr="00725338" w:rsidRDefault="00BD3B16" w:rsidP="00E74DA5">
      <w:pPr>
        <w:pStyle w:val="1"/>
        <w:spacing w:line="240" w:lineRule="auto"/>
        <w:ind w:right="0"/>
        <w:rPr>
          <w:rFonts w:ascii="Arial" w:hAnsi="Arial" w:cs="Arial"/>
          <w:b/>
        </w:rPr>
      </w:pPr>
      <w:r w:rsidRPr="00725338">
        <w:rPr>
          <w:rFonts w:ascii="Arial" w:hAnsi="Arial" w:cs="Arial"/>
          <w:b/>
        </w:rPr>
        <w:t>ΠΕΡΙΛΗΨΗ ΔΙΑΚΗΡΥΞΗΣ</w:t>
      </w:r>
    </w:p>
    <w:p w14:paraId="7041CFD4" w14:textId="63CDBBDB" w:rsidR="00C75188" w:rsidRPr="00725338" w:rsidRDefault="00BD3B16" w:rsidP="00E74DA5">
      <w:pPr>
        <w:pStyle w:val="1"/>
        <w:spacing w:line="240" w:lineRule="auto"/>
        <w:ind w:right="0"/>
        <w:rPr>
          <w:rFonts w:ascii="Arial" w:hAnsi="Arial" w:cs="Arial"/>
          <w:b/>
        </w:rPr>
      </w:pPr>
      <w:r w:rsidRPr="00725338">
        <w:rPr>
          <w:rFonts w:ascii="Arial" w:hAnsi="Arial" w:cs="Arial"/>
          <w:b/>
        </w:rPr>
        <w:t>ΗΛΕΚΤΡΟΝΙΚΟΥ ΑΝΟΙΚΤΟΥ ΔΙΑΓΩΝΙΣΜΟΥ</w:t>
      </w:r>
      <w:r w:rsidR="0093732A" w:rsidRPr="00725338">
        <w:rPr>
          <w:rFonts w:ascii="Arial" w:hAnsi="Arial" w:cs="Arial"/>
          <w:b/>
        </w:rPr>
        <w:t xml:space="preserve"> ΑΝΩ ΤΩΝ ΟΡΙΩΝ</w:t>
      </w:r>
    </w:p>
    <w:p w14:paraId="27CEE629" w14:textId="77777777" w:rsidR="00E74DA5" w:rsidRPr="00725338" w:rsidRDefault="00E74DA5" w:rsidP="00772F08">
      <w:pPr>
        <w:spacing w:after="0" w:line="259" w:lineRule="auto"/>
        <w:ind w:left="47" w:right="0" w:firstLine="0"/>
        <w:jc w:val="left"/>
        <w:rPr>
          <w:rFonts w:ascii="Arial" w:hAnsi="Arial" w:cs="Arial"/>
        </w:rPr>
      </w:pPr>
    </w:p>
    <w:p w14:paraId="47608D55" w14:textId="77777777" w:rsidR="00772F08" w:rsidRPr="00725338" w:rsidRDefault="00772F08" w:rsidP="00772F08">
      <w:pPr>
        <w:spacing w:after="0" w:line="259" w:lineRule="auto"/>
        <w:ind w:left="47" w:right="0" w:firstLine="0"/>
        <w:jc w:val="left"/>
        <w:rPr>
          <w:rFonts w:ascii="Arial" w:hAnsi="Arial" w:cs="Arial"/>
        </w:rPr>
      </w:pPr>
    </w:p>
    <w:p w14:paraId="5E1AD8EF" w14:textId="31193309" w:rsidR="00C75188" w:rsidRPr="00725338" w:rsidRDefault="00BD3B16" w:rsidP="00E77ECC">
      <w:pPr>
        <w:spacing w:after="120" w:line="280" w:lineRule="exact"/>
        <w:ind w:left="0" w:right="0"/>
        <w:rPr>
          <w:rFonts w:ascii="Arial" w:hAnsi="Arial" w:cs="Arial"/>
        </w:rPr>
      </w:pPr>
      <w:r w:rsidRPr="00725338">
        <w:rPr>
          <w:rFonts w:ascii="Arial" w:hAnsi="Arial" w:cs="Arial"/>
        </w:rPr>
        <w:t xml:space="preserve">Ο Δήμαρχος </w:t>
      </w:r>
      <w:r w:rsidR="00501EFB" w:rsidRPr="00725338">
        <w:rPr>
          <w:rFonts w:ascii="Arial" w:hAnsi="Arial" w:cs="Arial"/>
        </w:rPr>
        <w:t xml:space="preserve">του Δήμου </w:t>
      </w:r>
      <w:r w:rsidR="00E74DA5" w:rsidRPr="00725338">
        <w:rPr>
          <w:rFonts w:ascii="Arial" w:hAnsi="Arial" w:cs="Arial"/>
        </w:rPr>
        <w:t>Μακρακώμης</w:t>
      </w:r>
      <w:r w:rsidRPr="00725338">
        <w:rPr>
          <w:rFonts w:ascii="Arial" w:hAnsi="Arial" w:cs="Arial"/>
        </w:rPr>
        <w:t xml:space="preserve"> προκηρύσσει ηλεκτρονικό ανοικτό διαγωνισμό</w:t>
      </w:r>
      <w:r w:rsidR="00725338">
        <w:rPr>
          <w:rFonts w:ascii="Arial" w:hAnsi="Arial" w:cs="Arial"/>
        </w:rPr>
        <w:t xml:space="preserve"> άνω των ορίων</w:t>
      </w:r>
      <w:r w:rsidRPr="00725338">
        <w:rPr>
          <w:rFonts w:ascii="Arial" w:hAnsi="Arial" w:cs="Arial"/>
        </w:rPr>
        <w:t xml:space="preserve"> με σφραγισμένες προσφορές, για την προμήθεια: </w:t>
      </w:r>
      <w:r w:rsidRPr="00725338">
        <w:rPr>
          <w:rFonts w:ascii="Arial" w:hAnsi="Arial" w:cs="Arial"/>
          <w:b/>
        </w:rPr>
        <w:t>«</w:t>
      </w:r>
      <w:r w:rsidR="00725338" w:rsidRPr="00725338">
        <w:rPr>
          <w:rFonts w:ascii="Arial" w:hAnsi="Arial" w:cs="Arial"/>
          <w:b/>
        </w:rPr>
        <w:t>ΥΠΟΣΤΗΡΙΚΤΙΚΕΣ ΔΡΑΣΕΙΣ ΠΡΟΕΙΔΟΠΟΙΗΣΗΣ, ΠΑΡΑΚΟΛΟΥΘΗΣΗΣ ΚΑΙ ΠΡΟΛΗΨΗΣ</w:t>
      </w:r>
      <w:r w:rsidRPr="00725338">
        <w:rPr>
          <w:rFonts w:ascii="Arial" w:hAnsi="Arial" w:cs="Arial"/>
          <w:b/>
        </w:rPr>
        <w:t>»</w:t>
      </w:r>
      <w:r w:rsidR="00187548" w:rsidRPr="00725338">
        <w:rPr>
          <w:rFonts w:ascii="Arial" w:hAnsi="Arial" w:cs="Arial"/>
          <w:b/>
        </w:rPr>
        <w:t xml:space="preserve"> </w:t>
      </w:r>
      <w:r w:rsidR="00187548" w:rsidRPr="00725338">
        <w:rPr>
          <w:rFonts w:ascii="Arial" w:hAnsi="Arial" w:cs="Arial"/>
        </w:rPr>
        <w:t xml:space="preserve">προϋπολογισμού </w:t>
      </w:r>
      <w:r w:rsidR="00725338" w:rsidRPr="00725338">
        <w:rPr>
          <w:rFonts w:ascii="Arial" w:hAnsi="Arial" w:cs="Arial"/>
          <w:b/>
        </w:rPr>
        <w:t>434</w:t>
      </w:r>
      <w:r w:rsidR="00405495" w:rsidRPr="00725338">
        <w:rPr>
          <w:rFonts w:ascii="Arial" w:hAnsi="Arial" w:cs="Arial"/>
          <w:b/>
        </w:rPr>
        <w:t>.</w:t>
      </w:r>
      <w:r w:rsidR="00725338" w:rsidRPr="00725338">
        <w:rPr>
          <w:rFonts w:ascii="Arial" w:hAnsi="Arial" w:cs="Arial"/>
          <w:b/>
        </w:rPr>
        <w:t>000</w:t>
      </w:r>
      <w:r w:rsidR="00405495" w:rsidRPr="00725338">
        <w:rPr>
          <w:rFonts w:ascii="Arial" w:hAnsi="Arial" w:cs="Arial"/>
          <w:b/>
        </w:rPr>
        <w:t>,</w:t>
      </w:r>
      <w:r w:rsidR="00725338" w:rsidRPr="00725338">
        <w:rPr>
          <w:rFonts w:ascii="Arial" w:hAnsi="Arial" w:cs="Arial"/>
          <w:b/>
        </w:rPr>
        <w:t>00</w:t>
      </w:r>
      <w:r w:rsidR="00187548" w:rsidRPr="00725338">
        <w:rPr>
          <w:rFonts w:ascii="Arial" w:hAnsi="Arial" w:cs="Arial"/>
          <w:b/>
        </w:rPr>
        <w:t xml:space="preserve"> ευρώ</w:t>
      </w:r>
      <w:r w:rsidR="00187548" w:rsidRPr="00725338">
        <w:rPr>
          <w:rFonts w:ascii="Arial" w:hAnsi="Arial" w:cs="Arial"/>
        </w:rPr>
        <w:t>, μαζί με ΦΠΑ 24%.</w:t>
      </w:r>
    </w:p>
    <w:p w14:paraId="4701279C" w14:textId="4EADBE40" w:rsidR="00187548" w:rsidRPr="00725338" w:rsidRDefault="00187548" w:rsidP="00E77ECC">
      <w:pPr>
        <w:spacing w:after="120" w:line="280" w:lineRule="exact"/>
        <w:ind w:left="0" w:right="0"/>
        <w:rPr>
          <w:rFonts w:ascii="Arial" w:hAnsi="Arial" w:cs="Arial"/>
        </w:rPr>
      </w:pPr>
      <w:r w:rsidRPr="00725338">
        <w:rPr>
          <w:rFonts w:ascii="Arial" w:hAnsi="Arial" w:cs="Arial"/>
        </w:rPr>
        <w:t xml:space="preserve">Η σύμβαση θα ανατεθεί με κριτήριο κατακύρωσης την πλέον </w:t>
      </w:r>
      <w:r w:rsidR="00725338" w:rsidRPr="00725338">
        <w:rPr>
          <w:rFonts w:ascii="Arial" w:hAnsi="Arial" w:cs="Arial"/>
        </w:rPr>
        <w:t>συμφέρουσα από οικονομική άποψη προσφορά βάσει βέλτιστης σχέσης ποιότητας – τιμής για το σύνολο του αντικειμένου της προμήθειας</w:t>
      </w:r>
      <w:r w:rsidRPr="00725338">
        <w:rPr>
          <w:rFonts w:ascii="Arial" w:hAnsi="Arial" w:cs="Arial"/>
        </w:rPr>
        <w:t>.</w:t>
      </w:r>
    </w:p>
    <w:p w14:paraId="12595CE6" w14:textId="68FA3D2C" w:rsidR="00C75188" w:rsidRPr="00725338" w:rsidRDefault="00BD3B16" w:rsidP="00E77ECC">
      <w:pPr>
        <w:spacing w:after="120" w:line="280" w:lineRule="exact"/>
        <w:ind w:left="0" w:right="0" w:hanging="11"/>
        <w:rPr>
          <w:rFonts w:ascii="Arial" w:hAnsi="Arial" w:cs="Arial"/>
        </w:rPr>
      </w:pPr>
      <w:r w:rsidRPr="00725338">
        <w:rPr>
          <w:rFonts w:ascii="Arial" w:hAnsi="Arial" w:cs="Arial"/>
        </w:rPr>
        <w:t xml:space="preserve">Στοιχεία αναθέτουσας αρχής: Δήμος </w:t>
      </w:r>
      <w:r w:rsidR="00873D96" w:rsidRPr="00725338">
        <w:rPr>
          <w:rFonts w:ascii="Arial" w:hAnsi="Arial" w:cs="Arial"/>
        </w:rPr>
        <w:t>Μακρακώμης</w:t>
      </w:r>
      <w:r w:rsidRPr="00725338">
        <w:rPr>
          <w:rFonts w:ascii="Arial" w:hAnsi="Arial" w:cs="Arial"/>
        </w:rPr>
        <w:t xml:space="preserve">, </w:t>
      </w:r>
      <w:r w:rsidR="00873D96" w:rsidRPr="00725338">
        <w:rPr>
          <w:rFonts w:ascii="Arial" w:hAnsi="Arial" w:cs="Arial"/>
        </w:rPr>
        <w:t>Αφών Πάππα 2</w:t>
      </w:r>
      <w:r w:rsidRPr="00725338">
        <w:rPr>
          <w:rFonts w:ascii="Arial" w:hAnsi="Arial" w:cs="Arial"/>
        </w:rPr>
        <w:t>, Τ.Κ.: 35</w:t>
      </w:r>
      <w:r w:rsidR="00873D96" w:rsidRPr="00725338">
        <w:rPr>
          <w:rFonts w:ascii="Arial" w:hAnsi="Arial" w:cs="Arial"/>
        </w:rPr>
        <w:t>003</w:t>
      </w:r>
      <w:r w:rsidRPr="00725338">
        <w:rPr>
          <w:rFonts w:ascii="Arial" w:hAnsi="Arial" w:cs="Arial"/>
        </w:rPr>
        <w:t xml:space="preserve">, </w:t>
      </w:r>
      <w:r w:rsidR="00873D96" w:rsidRPr="00725338">
        <w:rPr>
          <w:rFonts w:ascii="Arial" w:hAnsi="Arial" w:cs="Arial"/>
        </w:rPr>
        <w:t>Σπερχειάδα</w:t>
      </w:r>
      <w:r w:rsidRPr="00725338">
        <w:rPr>
          <w:rFonts w:ascii="Arial" w:hAnsi="Arial" w:cs="Arial"/>
        </w:rPr>
        <w:t xml:space="preserve">, </w:t>
      </w:r>
      <w:proofErr w:type="spellStart"/>
      <w:r w:rsidRPr="00725338">
        <w:rPr>
          <w:rFonts w:ascii="Arial" w:hAnsi="Arial" w:cs="Arial"/>
        </w:rPr>
        <w:t>Τηλ</w:t>
      </w:r>
      <w:proofErr w:type="spellEnd"/>
      <w:r w:rsidRPr="00725338">
        <w:rPr>
          <w:rFonts w:ascii="Arial" w:hAnsi="Arial" w:cs="Arial"/>
        </w:rPr>
        <w:t>.: 223</w:t>
      </w:r>
      <w:r w:rsidR="00873D96" w:rsidRPr="00725338">
        <w:rPr>
          <w:rFonts w:ascii="Arial" w:hAnsi="Arial" w:cs="Arial"/>
        </w:rPr>
        <w:t>63</w:t>
      </w:r>
      <w:r w:rsidRPr="00725338">
        <w:rPr>
          <w:rFonts w:ascii="Arial" w:hAnsi="Arial" w:cs="Arial"/>
        </w:rPr>
        <w:t>5</w:t>
      </w:r>
      <w:r w:rsidR="00873D96" w:rsidRPr="00725338">
        <w:rPr>
          <w:rFonts w:ascii="Arial" w:hAnsi="Arial" w:cs="Arial"/>
        </w:rPr>
        <w:t xml:space="preserve">0258, </w:t>
      </w:r>
      <w:proofErr w:type="spellStart"/>
      <w:r w:rsidR="00873D96" w:rsidRPr="00725338">
        <w:rPr>
          <w:rFonts w:ascii="Arial" w:hAnsi="Arial" w:cs="Arial"/>
        </w:rPr>
        <w:t>fax</w:t>
      </w:r>
      <w:proofErr w:type="spellEnd"/>
      <w:r w:rsidR="00873D96" w:rsidRPr="00725338">
        <w:rPr>
          <w:rFonts w:ascii="Arial" w:hAnsi="Arial" w:cs="Arial"/>
        </w:rPr>
        <w:t>: 22363</w:t>
      </w:r>
      <w:r w:rsidRPr="00725338">
        <w:rPr>
          <w:rFonts w:ascii="Arial" w:hAnsi="Arial" w:cs="Arial"/>
        </w:rPr>
        <w:t>5</w:t>
      </w:r>
      <w:r w:rsidR="00873D96" w:rsidRPr="00725338">
        <w:rPr>
          <w:rFonts w:ascii="Arial" w:hAnsi="Arial" w:cs="Arial"/>
        </w:rPr>
        <w:t>0259</w:t>
      </w:r>
      <w:r w:rsidRPr="00725338">
        <w:rPr>
          <w:rFonts w:ascii="Arial" w:hAnsi="Arial" w:cs="Arial"/>
        </w:rPr>
        <w:t>, E-</w:t>
      </w:r>
      <w:proofErr w:type="spellStart"/>
      <w:r w:rsidRPr="00725338">
        <w:rPr>
          <w:rFonts w:ascii="Arial" w:hAnsi="Arial" w:cs="Arial"/>
        </w:rPr>
        <w:t>mail</w:t>
      </w:r>
      <w:proofErr w:type="spellEnd"/>
      <w:r w:rsidRPr="00725338">
        <w:rPr>
          <w:rFonts w:ascii="Arial" w:hAnsi="Arial" w:cs="Arial"/>
        </w:rPr>
        <w:t xml:space="preserve">: </w:t>
      </w:r>
      <w:r w:rsidR="00405495" w:rsidRPr="00725338">
        <w:rPr>
          <w:rFonts w:ascii="Arial" w:hAnsi="Arial" w:cs="Arial"/>
          <w:u w:val="single" w:color="000000"/>
          <w:lang w:val="en-US"/>
        </w:rPr>
        <w:t>s</w:t>
      </w:r>
      <w:r w:rsidR="00405495" w:rsidRPr="00725338">
        <w:rPr>
          <w:rFonts w:ascii="Arial" w:hAnsi="Arial" w:cs="Arial"/>
          <w:u w:val="single" w:color="000000"/>
        </w:rPr>
        <w:t>.</w:t>
      </w:r>
      <w:proofErr w:type="spellStart"/>
      <w:r w:rsidR="00405495" w:rsidRPr="00725338">
        <w:rPr>
          <w:rFonts w:ascii="Arial" w:hAnsi="Arial" w:cs="Arial"/>
          <w:u w:val="single" w:color="000000"/>
          <w:lang w:val="en-US"/>
        </w:rPr>
        <w:t>anagnostou</w:t>
      </w:r>
      <w:proofErr w:type="spellEnd"/>
      <w:r w:rsidR="00873D96" w:rsidRPr="00725338">
        <w:rPr>
          <w:rFonts w:ascii="Arial" w:hAnsi="Arial" w:cs="Arial"/>
          <w:u w:val="single" w:color="000000"/>
        </w:rPr>
        <w:t>@</w:t>
      </w:r>
      <w:r w:rsidR="00873D96" w:rsidRPr="00725338">
        <w:rPr>
          <w:rFonts w:ascii="Arial" w:hAnsi="Arial" w:cs="Arial"/>
          <w:u w:val="single" w:color="000000"/>
          <w:lang w:val="en-US"/>
        </w:rPr>
        <w:t>dimosmakrakomis</w:t>
      </w:r>
      <w:r w:rsidR="00873D96" w:rsidRPr="00725338">
        <w:rPr>
          <w:rFonts w:ascii="Arial" w:hAnsi="Arial" w:cs="Arial"/>
          <w:u w:val="single" w:color="000000"/>
        </w:rPr>
        <w:t>.</w:t>
      </w:r>
      <w:r w:rsidR="00873D96" w:rsidRPr="00725338">
        <w:rPr>
          <w:rFonts w:ascii="Arial" w:hAnsi="Arial" w:cs="Arial"/>
          <w:u w:val="single" w:color="000000"/>
          <w:lang w:val="en-US"/>
        </w:rPr>
        <w:t>gov</w:t>
      </w:r>
      <w:r w:rsidR="00873D96" w:rsidRPr="00725338">
        <w:rPr>
          <w:rFonts w:ascii="Arial" w:hAnsi="Arial" w:cs="Arial"/>
          <w:u w:val="single" w:color="000000"/>
        </w:rPr>
        <w:t>.</w:t>
      </w:r>
      <w:r w:rsidR="00873D96" w:rsidRPr="00725338">
        <w:rPr>
          <w:rFonts w:ascii="Arial" w:hAnsi="Arial" w:cs="Arial"/>
          <w:u w:val="single" w:color="000000"/>
          <w:lang w:val="en-US"/>
        </w:rPr>
        <w:t>gr</w:t>
      </w:r>
      <w:r w:rsidRPr="00725338">
        <w:rPr>
          <w:rFonts w:ascii="Arial" w:hAnsi="Arial" w:cs="Arial"/>
        </w:rPr>
        <w:t xml:space="preserve">, Ιστοσελίδα: </w:t>
      </w:r>
      <w:r w:rsidRPr="00725338">
        <w:rPr>
          <w:rFonts w:ascii="Arial" w:hAnsi="Arial" w:cs="Arial"/>
          <w:u w:val="single" w:color="000000"/>
        </w:rPr>
        <w:t>www.</w:t>
      </w:r>
      <w:r w:rsidR="00873D96" w:rsidRPr="00725338">
        <w:rPr>
          <w:rFonts w:ascii="Arial" w:hAnsi="Arial" w:cs="Arial"/>
          <w:u w:val="single" w:color="000000"/>
          <w:lang w:val="en-US"/>
        </w:rPr>
        <w:t>dimosmakrakomis</w:t>
      </w:r>
      <w:r w:rsidR="00873D96" w:rsidRPr="00725338">
        <w:rPr>
          <w:rFonts w:ascii="Arial" w:hAnsi="Arial" w:cs="Arial"/>
          <w:u w:val="single" w:color="000000"/>
        </w:rPr>
        <w:t>.</w:t>
      </w:r>
      <w:r w:rsidR="00873D96" w:rsidRPr="00725338">
        <w:rPr>
          <w:rFonts w:ascii="Arial" w:hAnsi="Arial" w:cs="Arial"/>
          <w:u w:val="single" w:color="000000"/>
          <w:lang w:val="en-US"/>
        </w:rPr>
        <w:t>gov</w:t>
      </w:r>
      <w:r w:rsidR="00873D96" w:rsidRPr="00725338">
        <w:rPr>
          <w:rFonts w:ascii="Arial" w:hAnsi="Arial" w:cs="Arial"/>
          <w:u w:val="single" w:color="000000"/>
        </w:rPr>
        <w:t>.</w:t>
      </w:r>
      <w:r w:rsidR="00873D96" w:rsidRPr="00725338">
        <w:rPr>
          <w:rFonts w:ascii="Arial" w:hAnsi="Arial" w:cs="Arial"/>
          <w:u w:val="single" w:color="000000"/>
          <w:lang w:val="en-US"/>
        </w:rPr>
        <w:t>gr</w:t>
      </w:r>
      <w:r w:rsidRPr="00725338">
        <w:rPr>
          <w:rFonts w:ascii="Arial" w:hAnsi="Arial" w:cs="Arial"/>
          <w:u w:val="single" w:color="000000"/>
        </w:rPr>
        <w:t>.</w:t>
      </w:r>
      <w:r w:rsidR="00873D96" w:rsidRPr="00725338">
        <w:rPr>
          <w:rFonts w:ascii="Arial" w:hAnsi="Arial" w:cs="Arial"/>
        </w:rPr>
        <w:t xml:space="preserve"> Πληροφορίες: Σ. Αναγνώστου</w:t>
      </w:r>
      <w:r w:rsidRPr="00725338">
        <w:rPr>
          <w:rFonts w:ascii="Arial" w:hAnsi="Arial" w:cs="Arial"/>
        </w:rPr>
        <w:t>. Άμεση και δωρεάν πρόσβαση στα έγγραφα της σύμβασης θα υπάρχει στην ιστοσελίδα του Δήμου, ενώ το τεύχος της διακήρυξης δεν θα διανέμεται από την Υπηρεσία.</w:t>
      </w:r>
    </w:p>
    <w:p w14:paraId="094D9323" w14:textId="2B1C5963" w:rsidR="00C75188" w:rsidRPr="00725338" w:rsidRDefault="00187548" w:rsidP="00E77ECC">
      <w:pPr>
        <w:spacing w:after="120" w:line="280" w:lineRule="exact"/>
        <w:ind w:left="0" w:right="0" w:firstLine="0"/>
        <w:rPr>
          <w:rFonts w:ascii="Arial" w:hAnsi="Arial" w:cs="Arial"/>
        </w:rPr>
      </w:pPr>
      <w:r w:rsidRPr="00725338">
        <w:rPr>
          <w:rFonts w:ascii="Arial" w:hAnsi="Arial" w:cs="Arial"/>
        </w:rPr>
        <w:t xml:space="preserve">Αντικείμενο της σύμβασης </w:t>
      </w:r>
      <w:r w:rsidR="00725338" w:rsidRPr="00725338">
        <w:rPr>
          <w:rFonts w:ascii="Arial" w:hAnsi="Arial" w:cs="Arial"/>
        </w:rPr>
        <w:t>είναι η προμήθεια μετά της εγκατάστασης και θέσης σε λειτουργία Συστημάτων Ενόργανης Παρακολούθησης σε πραγματικό χρόνο (</w:t>
      </w:r>
      <w:r w:rsidR="00725338" w:rsidRPr="00725338">
        <w:rPr>
          <w:rFonts w:ascii="Arial" w:hAnsi="Arial" w:cs="Arial"/>
          <w:lang w:val="en-US"/>
        </w:rPr>
        <w:t>Real</w:t>
      </w:r>
      <w:r w:rsidR="00725338" w:rsidRPr="00A3684D">
        <w:rPr>
          <w:rFonts w:ascii="Arial" w:hAnsi="Arial" w:cs="Arial"/>
        </w:rPr>
        <w:t xml:space="preserve"> </w:t>
      </w:r>
      <w:r w:rsidR="00725338" w:rsidRPr="00725338">
        <w:rPr>
          <w:rFonts w:ascii="Arial" w:hAnsi="Arial" w:cs="Arial"/>
          <w:lang w:val="en-US"/>
        </w:rPr>
        <w:t>Time</w:t>
      </w:r>
      <w:r w:rsidR="00725338" w:rsidRPr="00A3684D">
        <w:rPr>
          <w:rFonts w:ascii="Arial" w:hAnsi="Arial" w:cs="Arial"/>
        </w:rPr>
        <w:t xml:space="preserve"> </w:t>
      </w:r>
      <w:r w:rsidR="00725338" w:rsidRPr="00725338">
        <w:rPr>
          <w:rFonts w:ascii="Arial" w:hAnsi="Arial" w:cs="Arial"/>
          <w:lang w:val="en-US"/>
        </w:rPr>
        <w:t>Structural</w:t>
      </w:r>
      <w:r w:rsidR="00725338" w:rsidRPr="00A3684D">
        <w:rPr>
          <w:rFonts w:ascii="Arial" w:hAnsi="Arial" w:cs="Arial"/>
        </w:rPr>
        <w:t xml:space="preserve"> </w:t>
      </w:r>
      <w:r w:rsidR="00725338" w:rsidRPr="00725338">
        <w:rPr>
          <w:rFonts w:ascii="Arial" w:hAnsi="Arial" w:cs="Arial"/>
          <w:lang w:val="en-US"/>
        </w:rPr>
        <w:t>Health</w:t>
      </w:r>
      <w:r w:rsidR="00725338" w:rsidRPr="00A3684D">
        <w:rPr>
          <w:rFonts w:ascii="Arial" w:hAnsi="Arial" w:cs="Arial"/>
        </w:rPr>
        <w:t xml:space="preserve"> </w:t>
      </w:r>
      <w:r w:rsidR="00725338" w:rsidRPr="00725338">
        <w:rPr>
          <w:rFonts w:ascii="Arial" w:hAnsi="Arial" w:cs="Arial"/>
          <w:lang w:val="en-US"/>
        </w:rPr>
        <w:t>Monitoring</w:t>
      </w:r>
      <w:r w:rsidR="00725338" w:rsidRPr="00A3684D">
        <w:rPr>
          <w:rFonts w:ascii="Arial" w:hAnsi="Arial" w:cs="Arial"/>
        </w:rPr>
        <w:t xml:space="preserve"> </w:t>
      </w:r>
      <w:r w:rsidR="00725338" w:rsidRPr="00725338">
        <w:rPr>
          <w:rFonts w:ascii="Arial" w:hAnsi="Arial" w:cs="Arial"/>
          <w:lang w:val="en-US"/>
        </w:rPr>
        <w:t>System</w:t>
      </w:r>
      <w:r w:rsidR="00725338" w:rsidRPr="00725338">
        <w:rPr>
          <w:rFonts w:ascii="Arial" w:hAnsi="Arial" w:cs="Arial"/>
        </w:rPr>
        <w:t xml:space="preserve"> ή RTSHMS) τριών (3) Τεχνικών Έργων – Γεφυρών, που βρίσκονται επί του Σπερχειού ποταμού ή στους κύριους παραπόταμους αυτού, εντός των ορίων του Δήμου Μακρακώμης, όπως αναλυτικά περιγράφονται στην αριθ. 100/2020 μελέτη που συντάχθηκε από το Τμήμα Τεχνικών Υπηρεσιών &amp; Πολεοδομίας του Δήμου Μακρακώμης</w:t>
      </w:r>
      <w:r w:rsidRPr="00725338">
        <w:rPr>
          <w:rFonts w:ascii="Arial" w:hAnsi="Arial" w:cs="Arial"/>
        </w:rPr>
        <w:t>.</w:t>
      </w:r>
      <w:r w:rsidR="00E77ECC" w:rsidRPr="00725338">
        <w:rPr>
          <w:rFonts w:ascii="Arial" w:hAnsi="Arial" w:cs="Arial"/>
        </w:rPr>
        <w:t xml:space="preserve"> </w:t>
      </w:r>
      <w:r w:rsidR="00725338" w:rsidRPr="00725338">
        <w:rPr>
          <w:rFonts w:ascii="Arial" w:hAnsi="Arial" w:cs="Arial"/>
        </w:rPr>
        <w:t>Προσφορές υποβάλλονται, επί ποινή αποκλεισμού, για το σύνολο του προς προμήθεια αντικειμένου</w:t>
      </w:r>
      <w:r w:rsidR="00BD3B16" w:rsidRPr="00725338">
        <w:rPr>
          <w:rFonts w:ascii="Arial" w:hAnsi="Arial" w:cs="Arial"/>
        </w:rPr>
        <w:t>. Εναλλακτικές</w:t>
      </w:r>
      <w:r w:rsidR="00E77ECC" w:rsidRPr="00725338">
        <w:rPr>
          <w:rFonts w:ascii="Arial" w:hAnsi="Arial" w:cs="Arial"/>
        </w:rPr>
        <w:t xml:space="preserve"> προσφορές δεν γίνονται δεκτές.</w:t>
      </w:r>
    </w:p>
    <w:p w14:paraId="0012664F" w14:textId="4A752AD1" w:rsidR="00E77ECC" w:rsidRPr="00725338" w:rsidRDefault="00E77ECC" w:rsidP="00E77ECC">
      <w:pPr>
        <w:spacing w:after="120" w:line="280" w:lineRule="exact"/>
        <w:ind w:left="0" w:right="0" w:firstLine="0"/>
        <w:rPr>
          <w:rFonts w:ascii="Arial" w:hAnsi="Arial" w:cs="Arial"/>
          <w:szCs w:val="18"/>
        </w:rPr>
      </w:pPr>
      <w:r w:rsidRPr="00725338">
        <w:rPr>
          <w:rFonts w:ascii="Arial" w:hAnsi="Arial" w:cs="Arial"/>
          <w:szCs w:val="18"/>
        </w:rPr>
        <w:t xml:space="preserve">Η διάρκεια της σύμβασης ορίζεται </w:t>
      </w:r>
      <w:r w:rsidR="00405495" w:rsidRPr="00725338">
        <w:rPr>
          <w:rFonts w:ascii="Arial" w:hAnsi="Arial" w:cs="Arial"/>
          <w:szCs w:val="18"/>
        </w:rPr>
        <w:t xml:space="preserve">σε </w:t>
      </w:r>
      <w:r w:rsidR="00725338" w:rsidRPr="00725338">
        <w:rPr>
          <w:rFonts w:ascii="Arial" w:hAnsi="Arial" w:cs="Arial"/>
          <w:b/>
          <w:bCs/>
          <w:szCs w:val="18"/>
        </w:rPr>
        <w:t xml:space="preserve">εικοσιτέσσερις </w:t>
      </w:r>
      <w:r w:rsidR="00405495" w:rsidRPr="00725338">
        <w:rPr>
          <w:rFonts w:ascii="Arial" w:hAnsi="Arial" w:cs="Arial"/>
          <w:b/>
          <w:bCs/>
          <w:szCs w:val="18"/>
        </w:rPr>
        <w:t>(2</w:t>
      </w:r>
      <w:r w:rsidR="00725338" w:rsidRPr="00725338">
        <w:rPr>
          <w:rFonts w:ascii="Arial" w:hAnsi="Arial" w:cs="Arial"/>
          <w:b/>
          <w:bCs/>
          <w:szCs w:val="18"/>
        </w:rPr>
        <w:t>4</w:t>
      </w:r>
      <w:r w:rsidR="00405495" w:rsidRPr="00725338">
        <w:rPr>
          <w:rFonts w:ascii="Arial" w:hAnsi="Arial" w:cs="Arial"/>
          <w:b/>
          <w:bCs/>
          <w:szCs w:val="18"/>
        </w:rPr>
        <w:t>) μήνες</w:t>
      </w:r>
      <w:r w:rsidR="00405495" w:rsidRPr="00725338">
        <w:rPr>
          <w:rFonts w:ascii="Arial" w:hAnsi="Arial" w:cs="Arial"/>
          <w:szCs w:val="18"/>
        </w:rPr>
        <w:t xml:space="preserve"> από την υπογραφή της σύμβασης</w:t>
      </w:r>
      <w:r w:rsidRPr="00725338">
        <w:rPr>
          <w:rFonts w:ascii="Arial" w:hAnsi="Arial" w:cs="Arial"/>
          <w:szCs w:val="18"/>
        </w:rPr>
        <w:t>.</w:t>
      </w:r>
    </w:p>
    <w:p w14:paraId="300D3BD6" w14:textId="3373267D" w:rsidR="00405495" w:rsidRPr="00725338" w:rsidRDefault="00BD3B16" w:rsidP="00E77ECC">
      <w:pPr>
        <w:spacing w:after="120" w:line="280" w:lineRule="exact"/>
        <w:ind w:left="0" w:right="0"/>
        <w:rPr>
          <w:rFonts w:ascii="Arial" w:hAnsi="Arial" w:cs="Arial"/>
        </w:rPr>
      </w:pPr>
      <w:r w:rsidRPr="00725338">
        <w:rPr>
          <w:rFonts w:ascii="Arial" w:hAnsi="Arial" w:cs="Arial"/>
        </w:rPr>
        <w:t xml:space="preserve">Εγγύηση συμμετοχής </w:t>
      </w:r>
      <w:r w:rsidR="00405495" w:rsidRPr="00725338">
        <w:rPr>
          <w:rFonts w:ascii="Arial" w:hAnsi="Arial" w:cs="Arial"/>
        </w:rPr>
        <w:t>2</w:t>
      </w:r>
      <w:r w:rsidRPr="00725338">
        <w:rPr>
          <w:rFonts w:ascii="Arial" w:hAnsi="Arial" w:cs="Arial"/>
        </w:rPr>
        <w:t xml:space="preserve">% του προϋπολογισμού της μελέτης, χωρίς Φ.Π.Α., </w:t>
      </w:r>
      <w:r w:rsidR="00405495" w:rsidRPr="00725338">
        <w:rPr>
          <w:rFonts w:ascii="Arial" w:hAnsi="Arial" w:cs="Arial"/>
          <w:b/>
        </w:rPr>
        <w:t xml:space="preserve">ήτοι </w:t>
      </w:r>
      <w:r w:rsidR="00725338" w:rsidRPr="00725338">
        <w:rPr>
          <w:rFonts w:ascii="Arial" w:hAnsi="Arial" w:cs="Arial"/>
          <w:b/>
        </w:rPr>
        <w:t>επτά</w:t>
      </w:r>
      <w:r w:rsidR="00405495" w:rsidRPr="00725338">
        <w:rPr>
          <w:rFonts w:ascii="Arial" w:hAnsi="Arial" w:cs="Arial"/>
          <w:b/>
        </w:rPr>
        <w:t xml:space="preserve"> χιλιάδες ευρώ (</w:t>
      </w:r>
      <w:r w:rsidR="00725338" w:rsidRPr="00725338">
        <w:rPr>
          <w:rFonts w:ascii="Arial" w:hAnsi="Arial" w:cs="Arial"/>
          <w:b/>
        </w:rPr>
        <w:t>7</w:t>
      </w:r>
      <w:r w:rsidR="00405495" w:rsidRPr="00725338">
        <w:rPr>
          <w:rFonts w:ascii="Arial" w:hAnsi="Arial" w:cs="Arial"/>
          <w:b/>
        </w:rPr>
        <w:t>.</w:t>
      </w:r>
      <w:r w:rsidR="00725338" w:rsidRPr="00725338">
        <w:rPr>
          <w:rFonts w:ascii="Arial" w:hAnsi="Arial" w:cs="Arial"/>
          <w:b/>
        </w:rPr>
        <w:t>000</w:t>
      </w:r>
      <w:r w:rsidR="00405495" w:rsidRPr="00725338">
        <w:rPr>
          <w:rFonts w:ascii="Arial" w:hAnsi="Arial" w:cs="Arial"/>
          <w:b/>
        </w:rPr>
        <w:t>,</w:t>
      </w:r>
      <w:r w:rsidR="00725338" w:rsidRPr="00725338">
        <w:rPr>
          <w:rFonts w:ascii="Arial" w:hAnsi="Arial" w:cs="Arial"/>
          <w:b/>
        </w:rPr>
        <w:t>00</w:t>
      </w:r>
      <w:r w:rsidR="00405495" w:rsidRPr="00725338">
        <w:rPr>
          <w:rFonts w:ascii="Arial" w:hAnsi="Arial" w:cs="Arial"/>
          <w:b/>
        </w:rPr>
        <w:t>€)</w:t>
      </w:r>
      <w:r w:rsidR="00725338" w:rsidRPr="00725338">
        <w:rPr>
          <w:rFonts w:ascii="Arial" w:hAnsi="Arial" w:cs="Arial"/>
        </w:rPr>
        <w:t xml:space="preserve">. </w:t>
      </w:r>
      <w:r w:rsidR="00405495" w:rsidRPr="00725338">
        <w:rPr>
          <w:rFonts w:ascii="Arial" w:hAnsi="Arial" w:cs="Arial"/>
        </w:rPr>
        <w:t xml:space="preserve">Η εγγύηση συμμετοχής πρέπει να ισχύει τουλάχιστον μέχρι </w:t>
      </w:r>
      <w:r w:rsidR="00725338" w:rsidRPr="00725338">
        <w:rPr>
          <w:rFonts w:ascii="Arial" w:hAnsi="Arial" w:cs="Arial"/>
          <w:b/>
        </w:rPr>
        <w:t>28</w:t>
      </w:r>
      <w:r w:rsidR="00405495" w:rsidRPr="00725338">
        <w:rPr>
          <w:rFonts w:ascii="Arial" w:hAnsi="Arial" w:cs="Arial"/>
          <w:b/>
        </w:rPr>
        <w:t>/0</w:t>
      </w:r>
      <w:r w:rsidR="00725338" w:rsidRPr="00725338">
        <w:rPr>
          <w:rFonts w:ascii="Arial" w:hAnsi="Arial" w:cs="Arial"/>
          <w:b/>
        </w:rPr>
        <w:t>4</w:t>
      </w:r>
      <w:r w:rsidR="00405495" w:rsidRPr="00725338">
        <w:rPr>
          <w:rFonts w:ascii="Arial" w:hAnsi="Arial" w:cs="Arial"/>
          <w:b/>
        </w:rPr>
        <w:t>/202</w:t>
      </w:r>
      <w:r w:rsidR="00725338" w:rsidRPr="00725338">
        <w:rPr>
          <w:rFonts w:ascii="Arial" w:hAnsi="Arial" w:cs="Arial"/>
          <w:b/>
        </w:rPr>
        <w:t>2</w:t>
      </w:r>
      <w:r w:rsidRPr="00725338">
        <w:rPr>
          <w:rFonts w:ascii="Arial" w:hAnsi="Arial" w:cs="Arial"/>
        </w:rPr>
        <w:t xml:space="preserve">. </w:t>
      </w:r>
      <w:r w:rsidR="00CA1AAD" w:rsidRPr="00725338">
        <w:rPr>
          <w:rFonts w:ascii="Arial" w:hAnsi="Arial" w:cs="Arial"/>
        </w:rPr>
        <w:t xml:space="preserve">Στην περίπτωση ένωσης οικονομικών φορέων, η εγγύηση συμμετοχής περιλαμβάνει και τον όρο ότι η εγγύηση καλύπτει τις υποχρεώσεις όλων των οικονομικών φορέων που συμμετέχουν στην ένωση. </w:t>
      </w:r>
      <w:r w:rsidRPr="00725338">
        <w:rPr>
          <w:rFonts w:ascii="Arial" w:hAnsi="Arial" w:cs="Arial"/>
        </w:rPr>
        <w:t xml:space="preserve">Η προμήθεια θα εκτελεστεί σύμφωνα με τις διατάξεις του Ν.4412/2016, όπως ισχύει. Οι προσφορές θα υποβάλλονται από τους οικονομικούς φορείς ηλεκτρονικά, μέσω της διαδικτυακής πύλης http://www.promitheus.gov.gr του Εθνικού Συστήματος Ηλεκτρονικών Δημοσίων Συμβάσεων (ΕΣΗΔΗΣ). </w:t>
      </w:r>
    </w:p>
    <w:p w14:paraId="5CEB87D7" w14:textId="6780EF36" w:rsidR="00C75188" w:rsidRPr="00725338" w:rsidRDefault="00BD3B16" w:rsidP="00E77ECC">
      <w:pPr>
        <w:spacing w:after="120" w:line="280" w:lineRule="exact"/>
        <w:ind w:left="0" w:right="0"/>
        <w:rPr>
          <w:rFonts w:ascii="Arial" w:hAnsi="Arial" w:cs="Arial"/>
        </w:rPr>
      </w:pPr>
      <w:r w:rsidRPr="00725338">
        <w:rPr>
          <w:rFonts w:ascii="Arial" w:hAnsi="Arial" w:cs="Arial"/>
        </w:rPr>
        <w:t xml:space="preserve">Καταληκτική ημερομηνία υποβολής προσφορών: </w:t>
      </w:r>
      <w:r w:rsidR="00405495" w:rsidRPr="00725338">
        <w:rPr>
          <w:rFonts w:ascii="Arial" w:hAnsi="Arial" w:cs="Arial"/>
          <w:b/>
        </w:rPr>
        <w:t>2</w:t>
      </w:r>
      <w:r w:rsidR="00725338" w:rsidRPr="00725338">
        <w:rPr>
          <w:rFonts w:ascii="Arial" w:hAnsi="Arial" w:cs="Arial"/>
          <w:b/>
        </w:rPr>
        <w:t>4</w:t>
      </w:r>
      <w:r w:rsidRPr="00725338">
        <w:rPr>
          <w:rFonts w:ascii="Arial" w:hAnsi="Arial" w:cs="Arial"/>
          <w:b/>
        </w:rPr>
        <w:t>/</w:t>
      </w:r>
      <w:r w:rsidR="0097658D" w:rsidRPr="00725338">
        <w:rPr>
          <w:rFonts w:ascii="Arial" w:hAnsi="Arial" w:cs="Arial"/>
          <w:b/>
        </w:rPr>
        <w:t>0</w:t>
      </w:r>
      <w:r w:rsidR="00725338" w:rsidRPr="00725338">
        <w:rPr>
          <w:rFonts w:ascii="Arial" w:hAnsi="Arial" w:cs="Arial"/>
          <w:b/>
        </w:rPr>
        <w:t>5</w:t>
      </w:r>
      <w:r w:rsidR="0097658D" w:rsidRPr="00725338">
        <w:rPr>
          <w:rFonts w:ascii="Arial" w:hAnsi="Arial" w:cs="Arial"/>
          <w:b/>
        </w:rPr>
        <w:t>/202</w:t>
      </w:r>
      <w:r w:rsidR="00725338" w:rsidRPr="00725338">
        <w:rPr>
          <w:rFonts w:ascii="Arial" w:hAnsi="Arial" w:cs="Arial"/>
          <w:b/>
        </w:rPr>
        <w:t>1</w:t>
      </w:r>
      <w:r w:rsidRPr="00725338">
        <w:rPr>
          <w:rFonts w:ascii="Arial" w:hAnsi="Arial" w:cs="Arial"/>
        </w:rPr>
        <w:t xml:space="preserve">, ημέρα </w:t>
      </w:r>
      <w:r w:rsidR="00405495" w:rsidRPr="00725338">
        <w:rPr>
          <w:rFonts w:ascii="Arial" w:hAnsi="Arial" w:cs="Arial"/>
          <w:b/>
        </w:rPr>
        <w:t>Δευτέρα</w:t>
      </w:r>
      <w:r w:rsidRPr="00725338">
        <w:rPr>
          <w:rFonts w:ascii="Arial" w:hAnsi="Arial" w:cs="Arial"/>
        </w:rPr>
        <w:t xml:space="preserve"> και ώρα </w:t>
      </w:r>
      <w:r w:rsidRPr="00725338">
        <w:rPr>
          <w:rFonts w:ascii="Arial" w:hAnsi="Arial" w:cs="Arial"/>
          <w:b/>
        </w:rPr>
        <w:t>15:00μ.μ.</w:t>
      </w:r>
      <w:r w:rsidRPr="00725338">
        <w:rPr>
          <w:rFonts w:ascii="Arial" w:hAnsi="Arial" w:cs="Arial"/>
        </w:rPr>
        <w:t xml:space="preserve"> Ηλεκτρονική αποσφράγιση προσφορών: </w:t>
      </w:r>
      <w:r w:rsidR="00725338" w:rsidRPr="00725338">
        <w:rPr>
          <w:rFonts w:ascii="Arial" w:hAnsi="Arial" w:cs="Arial"/>
          <w:b/>
        </w:rPr>
        <w:t>28</w:t>
      </w:r>
      <w:r w:rsidRPr="00725338">
        <w:rPr>
          <w:rFonts w:ascii="Arial" w:hAnsi="Arial" w:cs="Arial"/>
          <w:b/>
        </w:rPr>
        <w:t>/</w:t>
      </w:r>
      <w:r w:rsidR="0097658D" w:rsidRPr="00725338">
        <w:rPr>
          <w:rFonts w:ascii="Arial" w:hAnsi="Arial" w:cs="Arial"/>
          <w:b/>
        </w:rPr>
        <w:t>0</w:t>
      </w:r>
      <w:r w:rsidR="00725338" w:rsidRPr="00725338">
        <w:rPr>
          <w:rFonts w:ascii="Arial" w:hAnsi="Arial" w:cs="Arial"/>
          <w:b/>
        </w:rPr>
        <w:t>5</w:t>
      </w:r>
      <w:r w:rsidR="00B43961" w:rsidRPr="00725338">
        <w:rPr>
          <w:rFonts w:ascii="Arial" w:hAnsi="Arial" w:cs="Arial"/>
          <w:b/>
        </w:rPr>
        <w:t>/20</w:t>
      </w:r>
      <w:r w:rsidR="0097658D" w:rsidRPr="00725338">
        <w:rPr>
          <w:rFonts w:ascii="Arial" w:hAnsi="Arial" w:cs="Arial"/>
          <w:b/>
        </w:rPr>
        <w:t>2</w:t>
      </w:r>
      <w:r w:rsidR="00725338" w:rsidRPr="00725338">
        <w:rPr>
          <w:rFonts w:ascii="Arial" w:hAnsi="Arial" w:cs="Arial"/>
          <w:b/>
        </w:rPr>
        <w:t>1</w:t>
      </w:r>
      <w:r w:rsidR="00CA1AAD" w:rsidRPr="00725338">
        <w:rPr>
          <w:rFonts w:ascii="Arial" w:hAnsi="Arial" w:cs="Arial"/>
        </w:rPr>
        <w:t xml:space="preserve">, ημέρα </w:t>
      </w:r>
      <w:r w:rsidR="00405495" w:rsidRPr="00725338">
        <w:rPr>
          <w:rFonts w:ascii="Arial" w:hAnsi="Arial" w:cs="Arial"/>
          <w:b/>
        </w:rPr>
        <w:t>Παρασκευή</w:t>
      </w:r>
      <w:r w:rsidR="00CA1AAD" w:rsidRPr="00725338">
        <w:rPr>
          <w:rFonts w:ascii="Arial" w:hAnsi="Arial" w:cs="Arial"/>
        </w:rPr>
        <w:t xml:space="preserve"> </w:t>
      </w:r>
      <w:r w:rsidR="00B43961" w:rsidRPr="00725338">
        <w:rPr>
          <w:rFonts w:ascii="Arial" w:hAnsi="Arial" w:cs="Arial"/>
        </w:rPr>
        <w:t xml:space="preserve">και ώρα </w:t>
      </w:r>
      <w:r w:rsidR="00B43961" w:rsidRPr="00725338">
        <w:rPr>
          <w:rFonts w:ascii="Arial" w:hAnsi="Arial" w:cs="Arial"/>
          <w:b/>
        </w:rPr>
        <w:t>10:30π.μ.</w:t>
      </w:r>
    </w:p>
    <w:p w14:paraId="52C72437" w14:textId="2D9F6CBE" w:rsidR="00C75188" w:rsidRPr="00725338" w:rsidRDefault="00BD3B16" w:rsidP="00E77ECC">
      <w:pPr>
        <w:spacing w:after="120" w:line="280" w:lineRule="exact"/>
        <w:ind w:left="0" w:right="0"/>
        <w:rPr>
          <w:rFonts w:ascii="Arial" w:hAnsi="Arial" w:cs="Arial"/>
        </w:rPr>
      </w:pPr>
      <w:r w:rsidRPr="00725338">
        <w:rPr>
          <w:rFonts w:ascii="Arial" w:hAnsi="Arial" w:cs="Arial"/>
        </w:rPr>
        <w:t xml:space="preserve">Το πλήρες κείμενο της διακήρυξης θα καταχωρηθεί στη διαδικτυακή πύλη www.promitheus.gov.gr του ΕΣΗΔΗΣ και στο Κεντρικό Ηλεκτρονικό Μητρώο Δημοσίων Συμβάσεων (ΚΗΜΔΗΣ). Το σύνολο των </w:t>
      </w:r>
      <w:r w:rsidRPr="00725338">
        <w:rPr>
          <w:rFonts w:ascii="Arial" w:hAnsi="Arial" w:cs="Arial"/>
        </w:rPr>
        <w:lastRenderedPageBreak/>
        <w:t>τευχών του διαγωνισμού θα βρίσκονται αναρτημένα στην ιστοσελίδα του Δήμου, στη διεύθυνση: www.</w:t>
      </w:r>
      <w:r w:rsidR="00B43961" w:rsidRPr="00725338">
        <w:rPr>
          <w:rFonts w:ascii="Arial" w:hAnsi="Arial" w:cs="Arial"/>
          <w:lang w:val="en-US"/>
        </w:rPr>
        <w:t>dimosmakrakomis</w:t>
      </w:r>
      <w:r w:rsidR="00B43961" w:rsidRPr="00725338">
        <w:rPr>
          <w:rFonts w:ascii="Arial" w:hAnsi="Arial" w:cs="Arial"/>
        </w:rPr>
        <w:t>.</w:t>
      </w:r>
      <w:r w:rsidR="00B43961" w:rsidRPr="00725338">
        <w:rPr>
          <w:rFonts w:ascii="Arial" w:hAnsi="Arial" w:cs="Arial"/>
          <w:lang w:val="en-US"/>
        </w:rPr>
        <w:t>gov</w:t>
      </w:r>
      <w:r w:rsidRPr="00725338">
        <w:rPr>
          <w:rFonts w:ascii="Arial" w:hAnsi="Arial" w:cs="Arial"/>
        </w:rPr>
        <w:t>.gr. Η προκήρυξη θα καταχωρηθεί στο ΚΗΜΔΗΣ, ενώ η παρούσα περίληψη διακήρυξης θα αναρτηθεί στο «Πρόγραμμα Διαύγεια» (www.diavgeia.gov.gr), στον πίνακα ανακοινώσεων του δημοτικού καταστήματος και θα δημοσιευθεί μία φορά στον Ελληνικό Τύπο, (1 εβδομαδιαία και 2 ημερήσιες νομαρχιακές εφημερίδες του Νομού Φθιώτιδας). Τα έξοδα δημοσίευσης βαρύνουν τον ανάδοχο. Ημερομηνία αποστολής της προκήρυξης με ηλεκτρονικά μέσα στην Υπηρεσία Ε</w:t>
      </w:r>
      <w:r w:rsidR="00B43961" w:rsidRPr="00725338">
        <w:rPr>
          <w:rFonts w:ascii="Arial" w:hAnsi="Arial" w:cs="Arial"/>
        </w:rPr>
        <w:t xml:space="preserve">κδόσεων της Ένωσης: </w:t>
      </w:r>
      <w:r w:rsidR="00725338" w:rsidRPr="00725338">
        <w:rPr>
          <w:rFonts w:ascii="Arial" w:hAnsi="Arial" w:cs="Arial"/>
        </w:rPr>
        <w:t>12</w:t>
      </w:r>
      <w:r w:rsidR="00B43961" w:rsidRPr="00725338">
        <w:rPr>
          <w:rFonts w:ascii="Arial" w:hAnsi="Arial" w:cs="Arial"/>
        </w:rPr>
        <w:t>/</w:t>
      </w:r>
      <w:r w:rsidR="00405495" w:rsidRPr="00725338">
        <w:rPr>
          <w:rFonts w:ascii="Arial" w:hAnsi="Arial" w:cs="Arial"/>
        </w:rPr>
        <w:t>0</w:t>
      </w:r>
      <w:r w:rsidR="00725338" w:rsidRPr="00725338">
        <w:rPr>
          <w:rFonts w:ascii="Arial" w:hAnsi="Arial" w:cs="Arial"/>
        </w:rPr>
        <w:t>4</w:t>
      </w:r>
      <w:r w:rsidR="00B43961" w:rsidRPr="00725338">
        <w:rPr>
          <w:rFonts w:ascii="Arial" w:hAnsi="Arial" w:cs="Arial"/>
        </w:rPr>
        <w:t>/20</w:t>
      </w:r>
      <w:r w:rsidR="00405495" w:rsidRPr="00725338">
        <w:rPr>
          <w:rFonts w:ascii="Arial" w:hAnsi="Arial" w:cs="Arial"/>
        </w:rPr>
        <w:t>2</w:t>
      </w:r>
      <w:r w:rsidR="00725338" w:rsidRPr="00725338">
        <w:rPr>
          <w:rFonts w:ascii="Arial" w:hAnsi="Arial" w:cs="Arial"/>
        </w:rPr>
        <w:t>1</w:t>
      </w:r>
      <w:r w:rsidR="00B43961" w:rsidRPr="00725338">
        <w:rPr>
          <w:rFonts w:ascii="Arial" w:hAnsi="Arial" w:cs="Arial"/>
        </w:rPr>
        <w:t>.</w:t>
      </w:r>
    </w:p>
    <w:p w14:paraId="3CC522AE" w14:textId="77777777" w:rsidR="00E74DA5" w:rsidRPr="00725338" w:rsidRDefault="00E74DA5" w:rsidP="009215FD">
      <w:pPr>
        <w:spacing w:line="240" w:lineRule="auto"/>
        <w:ind w:left="0" w:right="0" w:firstLine="0"/>
        <w:rPr>
          <w:rFonts w:ascii="Arial" w:hAnsi="Arial" w:cs="Arial"/>
          <w:color w:val="auto"/>
          <w:szCs w:val="20"/>
        </w:rPr>
      </w:pPr>
    </w:p>
    <w:p w14:paraId="71D038BC" w14:textId="77777777" w:rsidR="00E77ECC" w:rsidRPr="00725338" w:rsidRDefault="00E77ECC" w:rsidP="009215FD">
      <w:pPr>
        <w:spacing w:line="240" w:lineRule="auto"/>
        <w:ind w:left="0" w:right="0" w:firstLine="0"/>
        <w:rPr>
          <w:rFonts w:ascii="Arial" w:hAnsi="Arial" w:cs="Arial"/>
          <w:color w:val="auto"/>
          <w:szCs w:val="20"/>
        </w:rPr>
      </w:pPr>
    </w:p>
    <w:p w14:paraId="5C1D8818" w14:textId="77777777" w:rsidR="00E74DA5" w:rsidRPr="00725338" w:rsidRDefault="00E74DA5" w:rsidP="00E74DA5">
      <w:pPr>
        <w:spacing w:after="0" w:line="259" w:lineRule="auto"/>
        <w:ind w:left="0" w:firstLine="0"/>
        <w:jc w:val="center"/>
        <w:rPr>
          <w:rFonts w:ascii="Arial" w:hAnsi="Arial" w:cs="Arial"/>
          <w:color w:val="auto"/>
          <w:szCs w:val="20"/>
        </w:rPr>
      </w:pPr>
      <w:r w:rsidRPr="00725338">
        <w:rPr>
          <w:rFonts w:ascii="Arial" w:hAnsi="Arial" w:cs="Arial"/>
          <w:color w:val="auto"/>
          <w:szCs w:val="20"/>
        </w:rPr>
        <w:t>Ο ΔΗΜΑΡΧΟΣ</w:t>
      </w:r>
    </w:p>
    <w:p w14:paraId="73FAEE09" w14:textId="77777777" w:rsidR="00E74DA5" w:rsidRPr="00725338" w:rsidRDefault="00E74DA5" w:rsidP="00E74DA5">
      <w:pPr>
        <w:spacing w:after="0" w:line="259" w:lineRule="auto"/>
        <w:ind w:left="0" w:firstLine="0"/>
        <w:jc w:val="center"/>
        <w:rPr>
          <w:rFonts w:ascii="Arial" w:hAnsi="Arial" w:cs="Arial"/>
          <w:color w:val="auto"/>
          <w:szCs w:val="20"/>
        </w:rPr>
      </w:pPr>
    </w:p>
    <w:p w14:paraId="7C8ACFFE" w14:textId="77777777" w:rsidR="00E74DA5" w:rsidRPr="00725338" w:rsidRDefault="00E74DA5" w:rsidP="00E74DA5">
      <w:pPr>
        <w:spacing w:after="0" w:line="259" w:lineRule="auto"/>
        <w:ind w:left="0" w:firstLine="0"/>
        <w:jc w:val="center"/>
        <w:rPr>
          <w:rFonts w:ascii="Arial" w:hAnsi="Arial" w:cs="Arial"/>
          <w:color w:val="auto"/>
          <w:szCs w:val="20"/>
        </w:rPr>
      </w:pPr>
    </w:p>
    <w:p w14:paraId="745A45DF" w14:textId="77777777" w:rsidR="00E74DA5" w:rsidRPr="00725338" w:rsidRDefault="00E74DA5" w:rsidP="00E74DA5">
      <w:pPr>
        <w:spacing w:after="0" w:line="259" w:lineRule="auto"/>
        <w:ind w:left="0" w:firstLine="0"/>
        <w:jc w:val="center"/>
        <w:rPr>
          <w:rFonts w:ascii="Arial" w:hAnsi="Arial" w:cs="Arial"/>
          <w:color w:val="auto"/>
          <w:szCs w:val="20"/>
        </w:rPr>
      </w:pPr>
    </w:p>
    <w:p w14:paraId="46376CEE" w14:textId="77777777" w:rsidR="00E74DA5" w:rsidRPr="00E74DA5" w:rsidRDefault="00501EFB" w:rsidP="00FB7022">
      <w:pPr>
        <w:spacing w:after="0" w:line="259" w:lineRule="auto"/>
        <w:ind w:left="0" w:firstLine="0"/>
        <w:jc w:val="center"/>
        <w:rPr>
          <w:rFonts w:ascii="Arial" w:hAnsi="Arial" w:cs="Arial"/>
        </w:rPr>
      </w:pPr>
      <w:r w:rsidRPr="00725338">
        <w:rPr>
          <w:rFonts w:ascii="Arial" w:hAnsi="Arial" w:cs="Arial"/>
          <w:color w:val="auto"/>
          <w:szCs w:val="20"/>
        </w:rPr>
        <w:t>ΓΕΩΡΓΙΟΣ ΧΑΝΤΖΗΣ</w:t>
      </w:r>
    </w:p>
    <w:sectPr w:rsidR="00E74DA5" w:rsidRPr="00E74DA5" w:rsidSect="00842376">
      <w:headerReference w:type="default" r:id="rId7"/>
      <w:pgSz w:w="11906" w:h="16838"/>
      <w:pgMar w:top="1402" w:right="1797" w:bottom="1135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1192E" w14:textId="77777777" w:rsidR="00190C02" w:rsidRDefault="00190C02" w:rsidP="000466A6">
      <w:pPr>
        <w:spacing w:after="0" w:line="240" w:lineRule="auto"/>
      </w:pPr>
      <w:r>
        <w:separator/>
      </w:r>
    </w:p>
  </w:endnote>
  <w:endnote w:type="continuationSeparator" w:id="0">
    <w:p w14:paraId="07ACBC0A" w14:textId="77777777" w:rsidR="00190C02" w:rsidRDefault="00190C02" w:rsidP="00046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A1"/>
    <w:family w:val="auto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CA983" w14:textId="77777777" w:rsidR="00190C02" w:rsidRDefault="00190C02" w:rsidP="000466A6">
      <w:pPr>
        <w:spacing w:after="0" w:line="240" w:lineRule="auto"/>
      </w:pPr>
      <w:r>
        <w:separator/>
      </w:r>
    </w:p>
  </w:footnote>
  <w:footnote w:type="continuationSeparator" w:id="0">
    <w:p w14:paraId="3ABEFD86" w14:textId="77777777" w:rsidR="00190C02" w:rsidRDefault="00190C02" w:rsidP="00046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F13B4" w14:textId="2BE5F693" w:rsidR="00A3684D" w:rsidRPr="003415F2" w:rsidRDefault="00A3684D" w:rsidP="00A3684D">
    <w:pPr>
      <w:pStyle w:val="a4"/>
      <w:jc w:val="right"/>
      <w:rPr>
        <w:rFonts w:ascii="Arial" w:hAnsi="Arial" w:cs="Arial"/>
      </w:rPr>
    </w:pPr>
    <w:r w:rsidRPr="003415F2">
      <w:rPr>
        <w:rFonts w:ascii="Arial" w:hAnsi="Arial" w:cs="Arial"/>
      </w:rPr>
      <w:t xml:space="preserve">ΑΔΑ: </w:t>
    </w:r>
    <w:r w:rsidRPr="00A3684D">
      <w:rPr>
        <w:rFonts w:ascii="Arial" w:hAnsi="Arial" w:cs="Arial"/>
      </w:rPr>
      <w:t>9ΥΛΕΩΛ2-ΖΝΒ</w:t>
    </w:r>
  </w:p>
  <w:p w14:paraId="73756FD7" w14:textId="77777777" w:rsidR="00A3684D" w:rsidRDefault="00A368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5188"/>
    <w:rsid w:val="000466A6"/>
    <w:rsid w:val="0007072F"/>
    <w:rsid w:val="00072DFF"/>
    <w:rsid w:val="00187548"/>
    <w:rsid w:val="00190C02"/>
    <w:rsid w:val="001C0ED8"/>
    <w:rsid w:val="001E2BB0"/>
    <w:rsid w:val="00287EE9"/>
    <w:rsid w:val="00314ED2"/>
    <w:rsid w:val="003415F2"/>
    <w:rsid w:val="00346C45"/>
    <w:rsid w:val="003A77BF"/>
    <w:rsid w:val="00405495"/>
    <w:rsid w:val="00501EFB"/>
    <w:rsid w:val="00536D19"/>
    <w:rsid w:val="006017A7"/>
    <w:rsid w:val="00620448"/>
    <w:rsid w:val="00650113"/>
    <w:rsid w:val="00725338"/>
    <w:rsid w:val="00772F08"/>
    <w:rsid w:val="00786FD4"/>
    <w:rsid w:val="0079610D"/>
    <w:rsid w:val="00842376"/>
    <w:rsid w:val="00873D96"/>
    <w:rsid w:val="00887941"/>
    <w:rsid w:val="009215FD"/>
    <w:rsid w:val="0093732A"/>
    <w:rsid w:val="0097658D"/>
    <w:rsid w:val="00A3684D"/>
    <w:rsid w:val="00A658F9"/>
    <w:rsid w:val="00A734C0"/>
    <w:rsid w:val="00B43961"/>
    <w:rsid w:val="00BB5810"/>
    <w:rsid w:val="00BD3B16"/>
    <w:rsid w:val="00C13190"/>
    <w:rsid w:val="00C75188"/>
    <w:rsid w:val="00CA1AAD"/>
    <w:rsid w:val="00CE1AD0"/>
    <w:rsid w:val="00CF75A8"/>
    <w:rsid w:val="00D65F03"/>
    <w:rsid w:val="00D83F51"/>
    <w:rsid w:val="00DF30F1"/>
    <w:rsid w:val="00E25B75"/>
    <w:rsid w:val="00E74DA5"/>
    <w:rsid w:val="00E77ECC"/>
    <w:rsid w:val="00EB22FF"/>
    <w:rsid w:val="00EF65D1"/>
    <w:rsid w:val="00FB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B89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60" w:line="250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spacing w:after="0"/>
      <w:ind w:right="5"/>
      <w:jc w:val="center"/>
      <w:outlineLvl w:val="0"/>
    </w:pPr>
    <w:rPr>
      <w:rFonts w:ascii="Times New Roman" w:eastAsia="Times New Roman" w:hAnsi="Times New Roman" w:cs="Times New Roman"/>
      <w:color w:val="000000"/>
      <w:sz w:val="20"/>
    </w:rPr>
  </w:style>
  <w:style w:type="paragraph" w:styleId="2">
    <w:name w:val="heading 2"/>
    <w:next w:val="a"/>
    <w:link w:val="2Char"/>
    <w:uiPriority w:val="9"/>
    <w:unhideWhenUsed/>
    <w:qFormat/>
    <w:pPr>
      <w:keepNext/>
      <w:keepLines/>
      <w:spacing w:after="3"/>
      <w:ind w:left="10" w:right="35" w:hanging="10"/>
      <w:outlineLvl w:val="1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link w:val="2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1Char">
    <w:name w:val="Επικεφαλίδα 1 Char"/>
    <w:link w:val="1"/>
    <w:rPr>
      <w:rFonts w:ascii="Times New Roman" w:eastAsia="Times New Roman" w:hAnsi="Times New Roman" w:cs="Times New Roman"/>
      <w:color w:val="000000"/>
      <w:sz w:val="20"/>
    </w:rPr>
  </w:style>
  <w:style w:type="paragraph" w:styleId="a3">
    <w:name w:val="Balloon Text"/>
    <w:basedOn w:val="a"/>
    <w:link w:val="Char"/>
    <w:uiPriority w:val="99"/>
    <w:semiHidden/>
    <w:unhideWhenUsed/>
    <w:rsid w:val="00E74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74DA5"/>
    <w:rPr>
      <w:rFonts w:ascii="Tahoma" w:eastAsia="Times New Roman" w:hAnsi="Tahoma" w:cs="Tahoma"/>
      <w:color w:val="000000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0466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0466A6"/>
    <w:rPr>
      <w:rFonts w:ascii="Times New Roman" w:eastAsia="Times New Roman" w:hAnsi="Times New Roman" w:cs="Times New Roman"/>
      <w:color w:val="000000"/>
      <w:sz w:val="18"/>
    </w:rPr>
  </w:style>
  <w:style w:type="paragraph" w:styleId="a5">
    <w:name w:val="footer"/>
    <w:basedOn w:val="a"/>
    <w:link w:val="Char1"/>
    <w:uiPriority w:val="99"/>
    <w:unhideWhenUsed/>
    <w:rsid w:val="000466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0466A6"/>
    <w:rPr>
      <w:rFonts w:ascii="Times New Roman" w:eastAsia="Times New Roman" w:hAnsi="Times New Roman" w:cs="Times New Roman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2020-06-24T19:03:00Z</dcterms:created>
  <dcterms:modified xsi:type="dcterms:W3CDTF">2021-04-16T15:18:00Z</dcterms:modified>
</cp:coreProperties>
</file>