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0D" w:rsidRDefault="009D6E0D" w:rsidP="009D6E0D">
      <w:pPr>
        <w:jc w:val="center"/>
        <w:rPr>
          <w:b/>
          <w:lang w:val="el-GR"/>
        </w:rPr>
      </w:pPr>
    </w:p>
    <w:p w:rsidR="009D6E0D" w:rsidRDefault="009D6E0D" w:rsidP="009D6E0D">
      <w:pPr>
        <w:jc w:val="center"/>
        <w:rPr>
          <w:b/>
          <w:color w:val="595959" w:themeColor="text1" w:themeTint="A6"/>
          <w:lang w:val="el-GR"/>
        </w:rPr>
      </w:pPr>
      <w:r w:rsidRPr="009D6E0D">
        <w:rPr>
          <w:b/>
          <w:color w:val="595959" w:themeColor="text1" w:themeTint="A6"/>
          <w:lang w:val="el-GR"/>
        </w:rPr>
        <w:t>ΠΡΟΣΚΛΗΣΗ ΣΕ  ΕΝΗΜΕΡΩΤΙΚΗ  ΕΚΔΗΛΩΣΗ</w:t>
      </w:r>
    </w:p>
    <w:p w:rsidR="009D6E0D" w:rsidRPr="009D6E0D" w:rsidRDefault="009D6E0D" w:rsidP="009D6E0D">
      <w:pPr>
        <w:jc w:val="center"/>
        <w:rPr>
          <w:b/>
          <w:color w:val="595959" w:themeColor="text1" w:themeTint="A6"/>
          <w:lang w:val="el-GR"/>
        </w:rPr>
      </w:pPr>
    </w:p>
    <w:p w:rsidR="009D6E0D" w:rsidRPr="009D6E0D" w:rsidRDefault="009D6E0D" w:rsidP="009D6E0D">
      <w:pPr>
        <w:rPr>
          <w:b/>
          <w:color w:val="595959" w:themeColor="text1" w:themeTint="A6"/>
          <w:lang w:val="el-GR"/>
        </w:rPr>
      </w:pPr>
    </w:p>
    <w:p w:rsidR="009D6E0D" w:rsidRPr="009D6E0D" w:rsidRDefault="009D6E0D" w:rsidP="009D6E0D">
      <w:pPr>
        <w:spacing w:line="360" w:lineRule="auto"/>
        <w:ind w:firstLine="360"/>
        <w:jc w:val="both"/>
        <w:rPr>
          <w:lang w:val="el-GR"/>
        </w:rPr>
      </w:pPr>
      <w:bookmarkStart w:id="0" w:name="_GoBack"/>
      <w:r w:rsidRPr="009D6E0D">
        <w:rPr>
          <w:lang w:val="el-GR"/>
        </w:rPr>
        <w:t xml:space="preserve">Ο Δήμος </w:t>
      </w:r>
      <w:proofErr w:type="spellStart"/>
      <w:r w:rsidRPr="009D6E0D">
        <w:rPr>
          <w:lang w:val="el-GR"/>
        </w:rPr>
        <w:t>Λαμιέων</w:t>
      </w:r>
      <w:proofErr w:type="spellEnd"/>
      <w:r w:rsidRPr="009D6E0D">
        <w:rPr>
          <w:lang w:val="el-GR"/>
        </w:rPr>
        <w:t xml:space="preserve"> διοργανώνει </w:t>
      </w:r>
      <w:r w:rsidRPr="009D6E0D">
        <w:rPr>
          <w:b/>
          <w:lang w:val="el-GR"/>
        </w:rPr>
        <w:t>ενημερωτική εκδήλωση</w:t>
      </w:r>
      <w:r w:rsidRPr="009D6E0D">
        <w:rPr>
          <w:lang w:val="el-GR"/>
        </w:rPr>
        <w:t xml:space="preserve"> με τη μορφή της τηλεδιάσκεψης, τη </w:t>
      </w:r>
      <w:r w:rsidRPr="009D6E0D">
        <w:rPr>
          <w:b/>
          <w:lang w:val="el-GR"/>
        </w:rPr>
        <w:t>Δευτέρα, 29/3/2021 και ώρα 17:00</w:t>
      </w:r>
      <w:r w:rsidRPr="009D6E0D">
        <w:rPr>
          <w:lang w:val="el-GR"/>
        </w:rPr>
        <w:t xml:space="preserve"> με κεντρικό ομιλητή τον Ειδικό Γραμματέ</w:t>
      </w:r>
      <w:r w:rsidR="00ED7E9E">
        <w:rPr>
          <w:lang w:val="el-GR"/>
        </w:rPr>
        <w:t xml:space="preserve">α Διαχείρισης Ιδιωτικού Χρέους </w:t>
      </w:r>
      <w:r w:rsidRPr="009D6E0D">
        <w:rPr>
          <w:lang w:val="el-GR"/>
        </w:rPr>
        <w:t xml:space="preserve">του Υπουργείου Οικονομικών, κύριο Φώτη </w:t>
      </w:r>
      <w:proofErr w:type="spellStart"/>
      <w:r w:rsidRPr="009D6E0D">
        <w:rPr>
          <w:lang w:val="el-GR"/>
        </w:rPr>
        <w:t>Κουρμούση</w:t>
      </w:r>
      <w:proofErr w:type="spellEnd"/>
      <w:r w:rsidRPr="009D6E0D">
        <w:rPr>
          <w:lang w:val="el-GR"/>
        </w:rPr>
        <w:t xml:space="preserve"> και τα στελέχη της ΕΓΔΙΧ, τα οποία θα παρουσιάσουν τους βασικούς άξονες και τις καινοτομίες του νέου ν. 4738/2020 «</w:t>
      </w:r>
      <w:r w:rsidRPr="009D6E0D">
        <w:rPr>
          <w:b/>
          <w:lang w:val="el-GR"/>
        </w:rPr>
        <w:t xml:space="preserve">Ρύθμιση Οφειλών και Παροχή Δεύτερης Ευκαιρίας» </w:t>
      </w:r>
      <w:r w:rsidRPr="009D6E0D">
        <w:rPr>
          <w:lang w:val="el-GR"/>
        </w:rPr>
        <w:t xml:space="preserve">και θα απαντήσουν σε ερωτήσεις για τα ακόλουθα : </w:t>
      </w:r>
    </w:p>
    <w:p w:rsidR="009D6E0D" w:rsidRPr="009D6E0D" w:rsidRDefault="009D6E0D" w:rsidP="009D6E0D">
      <w:pPr>
        <w:numPr>
          <w:ilvl w:val="0"/>
          <w:numId w:val="1"/>
        </w:numPr>
        <w:spacing w:line="360" w:lineRule="auto"/>
        <w:jc w:val="both"/>
        <w:rPr>
          <w:lang w:val="el-GR"/>
        </w:rPr>
      </w:pPr>
      <w:r w:rsidRPr="009D6E0D">
        <w:rPr>
          <w:lang w:val="el-GR"/>
        </w:rPr>
        <w:t>Ο εξωδικαστικός μηχανισμός ρύθμισης οφειλών νοικοκυριών και μικρομεσαίων επιχειρήσεων, όπου προβλέπει και αποπληρωμή ληξιπρόθεσμων οφειλών προς το δημόσιο και τα ασφαλιστικά ταμεία σε έως 240 δόσεις</w:t>
      </w:r>
    </w:p>
    <w:p w:rsidR="009D6E0D" w:rsidRPr="009D6E0D" w:rsidRDefault="009D6E0D" w:rsidP="009D6E0D">
      <w:pPr>
        <w:numPr>
          <w:ilvl w:val="0"/>
          <w:numId w:val="1"/>
        </w:numPr>
        <w:spacing w:line="360" w:lineRule="auto"/>
        <w:jc w:val="both"/>
        <w:rPr>
          <w:lang w:val="el-GR"/>
        </w:rPr>
      </w:pPr>
      <w:r w:rsidRPr="009D6E0D">
        <w:rPr>
          <w:lang w:val="el-GR"/>
        </w:rPr>
        <w:t>Η διαδικασία πτώχευσης και απαλλαγής οφειλών φυσικών και νομικών προσώπων και παροχής 2</w:t>
      </w:r>
      <w:r w:rsidRPr="009D6E0D">
        <w:rPr>
          <w:vertAlign w:val="superscript"/>
          <w:lang w:val="el-GR"/>
        </w:rPr>
        <w:t>ης</w:t>
      </w:r>
      <w:r w:rsidRPr="009D6E0D">
        <w:rPr>
          <w:lang w:val="el-GR"/>
        </w:rPr>
        <w:t xml:space="preserve"> ευκαιρίας</w:t>
      </w:r>
    </w:p>
    <w:p w:rsidR="009D6E0D" w:rsidRPr="009D6E0D" w:rsidRDefault="009D6E0D" w:rsidP="009D6E0D">
      <w:pPr>
        <w:numPr>
          <w:ilvl w:val="0"/>
          <w:numId w:val="1"/>
        </w:numPr>
        <w:spacing w:line="360" w:lineRule="auto"/>
        <w:jc w:val="both"/>
        <w:rPr>
          <w:lang w:val="el-GR"/>
        </w:rPr>
      </w:pPr>
      <w:r w:rsidRPr="009D6E0D">
        <w:rPr>
          <w:lang w:val="el-GR"/>
        </w:rPr>
        <w:t>Η πρόνοια για τα ευάλωτα νοικοκυριά και η προστασία της 1</w:t>
      </w:r>
      <w:r w:rsidRPr="009D6E0D">
        <w:rPr>
          <w:vertAlign w:val="superscript"/>
          <w:lang w:val="el-GR"/>
        </w:rPr>
        <w:t>ης</w:t>
      </w:r>
      <w:r w:rsidRPr="009D6E0D">
        <w:rPr>
          <w:lang w:val="el-GR"/>
        </w:rPr>
        <w:t xml:space="preserve"> κατοικίας </w:t>
      </w:r>
    </w:p>
    <w:p w:rsidR="009D6E0D" w:rsidRDefault="009D6E0D" w:rsidP="009D6E0D">
      <w:pPr>
        <w:numPr>
          <w:ilvl w:val="0"/>
          <w:numId w:val="1"/>
        </w:numPr>
        <w:spacing w:line="360" w:lineRule="auto"/>
        <w:jc w:val="both"/>
        <w:rPr>
          <w:lang w:val="el-GR"/>
        </w:rPr>
      </w:pPr>
      <w:r w:rsidRPr="009D6E0D">
        <w:rPr>
          <w:lang w:val="el-GR"/>
        </w:rPr>
        <w:t xml:space="preserve">Ο ρόλος των επιστημονικών κλάδων και των φορέων στην υποστήριξη των οφειλετών. </w:t>
      </w:r>
    </w:p>
    <w:p w:rsidR="00ED7E9E" w:rsidRPr="00ED7E9E" w:rsidRDefault="00ED7E9E" w:rsidP="00ED7E9E">
      <w:pPr>
        <w:spacing w:line="360" w:lineRule="auto"/>
        <w:ind w:firstLine="360"/>
        <w:jc w:val="both"/>
        <w:rPr>
          <w:b/>
          <w:lang w:val="el-GR"/>
        </w:rPr>
      </w:pPr>
      <w:r>
        <w:rPr>
          <w:lang w:val="el-GR"/>
        </w:rPr>
        <w:t xml:space="preserve">Την εκδήλωση θα χαιρετίσει </w:t>
      </w:r>
      <w:r w:rsidRPr="00ED7E9E">
        <w:rPr>
          <w:b/>
          <w:lang w:val="el-GR"/>
        </w:rPr>
        <w:t xml:space="preserve">ο Υπουργός Οικονομικών κ. Χρήστος </w:t>
      </w:r>
      <w:proofErr w:type="spellStart"/>
      <w:r w:rsidRPr="00ED7E9E">
        <w:rPr>
          <w:b/>
          <w:lang w:val="el-GR"/>
        </w:rPr>
        <w:t>Σταϊκούρας</w:t>
      </w:r>
      <w:proofErr w:type="spellEnd"/>
      <w:r w:rsidRPr="00ED7E9E">
        <w:rPr>
          <w:b/>
          <w:lang w:val="el-GR"/>
        </w:rPr>
        <w:t>.</w:t>
      </w:r>
    </w:p>
    <w:p w:rsidR="00ED7E9E" w:rsidRPr="009D6E0D" w:rsidRDefault="00ED7E9E" w:rsidP="00ED7E9E">
      <w:pPr>
        <w:spacing w:line="360" w:lineRule="auto"/>
        <w:ind w:firstLine="360"/>
        <w:jc w:val="both"/>
        <w:rPr>
          <w:lang w:val="el-GR"/>
        </w:rPr>
      </w:pPr>
      <w:r>
        <w:rPr>
          <w:lang w:val="el-GR"/>
        </w:rPr>
        <w:t xml:space="preserve"> Θα ακολο</w:t>
      </w:r>
      <w:r w:rsidR="00C16F4A">
        <w:rPr>
          <w:lang w:val="el-GR"/>
        </w:rPr>
        <w:t>υ</w:t>
      </w:r>
      <w:r>
        <w:rPr>
          <w:lang w:val="el-GR"/>
        </w:rPr>
        <w:t xml:space="preserve">θήσουν χαιρετισμοί από το Δήμαρχο </w:t>
      </w:r>
      <w:proofErr w:type="spellStart"/>
      <w:r>
        <w:rPr>
          <w:lang w:val="el-GR"/>
        </w:rPr>
        <w:t>Λαμιέων</w:t>
      </w:r>
      <w:proofErr w:type="spellEnd"/>
      <w:r>
        <w:rPr>
          <w:lang w:val="el-GR"/>
        </w:rPr>
        <w:t xml:space="preserve"> κ. Ευθύμιο Καραΐσκο  και εκπροσώπους φορέων .</w:t>
      </w:r>
    </w:p>
    <w:p w:rsidR="009D6E0D" w:rsidRPr="009D6E0D" w:rsidRDefault="009D6E0D" w:rsidP="009D6E0D">
      <w:pPr>
        <w:spacing w:line="360" w:lineRule="auto"/>
        <w:ind w:firstLine="360"/>
        <w:jc w:val="both"/>
        <w:rPr>
          <w:lang w:val="el-GR"/>
        </w:rPr>
      </w:pPr>
      <w:r w:rsidRPr="009D6E0D">
        <w:rPr>
          <w:lang w:val="el-GR"/>
        </w:rPr>
        <w:t xml:space="preserve">Η εκδήλωση αφορά σε ζητήματα που απασχολούν νοικοκυριά και επιχειρήσεις και απευθύνεται σε  πλήθος επαγγελματιών και ιδιωτών όπως φορείς και εκπρόσωπους του Εμπορίου,  της Επιχειρηματικότητας, των Επιστημονικών κλάδων, αυτοαπασχολούμενους, δημότες κλπ.      </w:t>
      </w:r>
    </w:p>
    <w:p w:rsidR="009D6E0D" w:rsidRPr="00C16F4A" w:rsidRDefault="009D6E0D" w:rsidP="009D6E0D">
      <w:pPr>
        <w:spacing w:line="360" w:lineRule="auto"/>
        <w:jc w:val="both"/>
        <w:rPr>
          <w:lang w:val="el-GR"/>
        </w:rPr>
      </w:pPr>
      <w:r w:rsidRPr="009D6E0D">
        <w:rPr>
          <w:lang w:val="el-GR"/>
        </w:rPr>
        <w:lastRenderedPageBreak/>
        <w:t xml:space="preserve">Για την καλύτερη εξυπηρέτηση και συμμετοχή σας, παρακαλούμε δηλώστε το ενδιαφέρον συμμετοχής σας </w:t>
      </w:r>
      <w:r w:rsidRPr="009D6E0D">
        <w:rPr>
          <w:u w:val="single"/>
          <w:lang w:val="el-GR"/>
        </w:rPr>
        <w:t xml:space="preserve">μέχρι την </w:t>
      </w:r>
      <w:r w:rsidR="00166EA2">
        <w:rPr>
          <w:u w:val="single"/>
          <w:lang w:val="el-GR"/>
        </w:rPr>
        <w:t>Τετάρτη 24</w:t>
      </w:r>
      <w:r w:rsidRPr="009D6E0D">
        <w:rPr>
          <w:u w:val="single"/>
          <w:lang w:val="el-GR"/>
        </w:rPr>
        <w:t xml:space="preserve"> Μαρτίου 2021</w:t>
      </w:r>
      <w:r w:rsidRPr="009D6E0D">
        <w:rPr>
          <w:lang w:val="el-GR"/>
        </w:rPr>
        <w:t xml:space="preserve">,  συμπληρώνοντας και αποστέλλοντας το παρόν με τη συνημμένη φόρμα συμμετοχής στο </w:t>
      </w:r>
      <w:r w:rsidRPr="009D6E0D">
        <w:rPr>
          <w:u w:val="single"/>
          <w:lang w:val="el-GR"/>
        </w:rPr>
        <w:t>Ε</w:t>
      </w:r>
      <w:r w:rsidRPr="009D6E0D">
        <w:rPr>
          <w:u w:val="single"/>
        </w:rPr>
        <w:t>mail</w:t>
      </w:r>
      <w:r w:rsidRPr="009D6E0D">
        <w:rPr>
          <w:u w:val="single"/>
          <w:lang w:val="el-GR"/>
        </w:rPr>
        <w:t xml:space="preserve"> : </w:t>
      </w:r>
      <w:hyperlink r:id="rId8" w:history="1">
        <w:r w:rsidR="00C16F4A" w:rsidRPr="00C07F15">
          <w:rPr>
            <w:rStyle w:val="-"/>
          </w:rPr>
          <w:t>e</w:t>
        </w:r>
        <w:r w:rsidR="00C16F4A" w:rsidRPr="00C07F15">
          <w:rPr>
            <w:rStyle w:val="-"/>
            <w:lang w:val="el-GR"/>
          </w:rPr>
          <w:t>.</w:t>
        </w:r>
        <w:r w:rsidR="00C16F4A" w:rsidRPr="00C07F15">
          <w:rPr>
            <w:rStyle w:val="-"/>
          </w:rPr>
          <w:t>paparizou</w:t>
        </w:r>
        <w:r w:rsidR="00C16F4A" w:rsidRPr="00C07F15">
          <w:rPr>
            <w:rStyle w:val="-"/>
            <w:lang w:val="el-GR"/>
          </w:rPr>
          <w:t>@</w:t>
        </w:r>
        <w:r w:rsidR="00C16F4A" w:rsidRPr="00C07F15">
          <w:rPr>
            <w:rStyle w:val="-"/>
          </w:rPr>
          <w:t>lamia</w:t>
        </w:r>
        <w:r w:rsidR="00C16F4A" w:rsidRPr="00C07F15">
          <w:rPr>
            <w:rStyle w:val="-"/>
            <w:lang w:val="el-GR"/>
          </w:rPr>
          <w:t>-</w:t>
        </w:r>
        <w:r w:rsidR="00C16F4A" w:rsidRPr="00C07F15">
          <w:rPr>
            <w:rStyle w:val="-"/>
          </w:rPr>
          <w:t>city</w:t>
        </w:r>
        <w:r w:rsidR="00C16F4A" w:rsidRPr="00C07F15">
          <w:rPr>
            <w:rStyle w:val="-"/>
            <w:lang w:val="el-GR"/>
          </w:rPr>
          <w:t>.</w:t>
        </w:r>
        <w:r w:rsidR="00C16F4A" w:rsidRPr="00C07F15">
          <w:rPr>
            <w:rStyle w:val="-"/>
          </w:rPr>
          <w:t>gr</w:t>
        </w:r>
      </w:hyperlink>
      <w:r w:rsidR="00C16F4A" w:rsidRPr="00C16F4A">
        <w:rPr>
          <w:u w:val="single"/>
          <w:lang w:val="el-GR"/>
        </w:rPr>
        <w:t xml:space="preserve"> </w:t>
      </w:r>
    </w:p>
    <w:p w:rsidR="009D6E0D" w:rsidRPr="009D6E0D" w:rsidRDefault="009D6E0D" w:rsidP="009D6E0D">
      <w:pPr>
        <w:spacing w:line="360" w:lineRule="auto"/>
        <w:ind w:firstLine="720"/>
        <w:jc w:val="both"/>
        <w:rPr>
          <w:lang w:val="el-GR"/>
        </w:rPr>
      </w:pPr>
      <w:r w:rsidRPr="009D6E0D">
        <w:rPr>
          <w:lang w:val="el-GR"/>
        </w:rPr>
        <w:t xml:space="preserve">Θα ακολουθήσει νεότερη ενημέρωση για  τον τρόπο και την πλατφόρμα συμμετοχής σας .  </w:t>
      </w:r>
    </w:p>
    <w:p w:rsidR="009D6E0D" w:rsidRPr="009D6E0D" w:rsidRDefault="009D6E0D" w:rsidP="009D6E0D">
      <w:pPr>
        <w:spacing w:line="360" w:lineRule="auto"/>
        <w:ind w:firstLine="720"/>
        <w:jc w:val="both"/>
        <w:rPr>
          <w:lang w:val="el-GR"/>
        </w:rPr>
      </w:pPr>
      <w:r w:rsidRPr="009D6E0D">
        <w:rPr>
          <w:lang w:val="el-GR"/>
        </w:rPr>
        <w:t>Είμαστε στ</w:t>
      </w:r>
      <w:r w:rsidR="00C16F4A">
        <w:rPr>
          <w:lang w:val="el-GR"/>
        </w:rPr>
        <w:t>η διάθεσή σας για κάθε διευκρίνι</w:t>
      </w:r>
      <w:r w:rsidRPr="009D6E0D">
        <w:rPr>
          <w:lang w:val="el-GR"/>
        </w:rPr>
        <w:t xml:space="preserve">ση και πληροφορία και σας ευχαριστούμε για τη συνεργασία. </w:t>
      </w:r>
    </w:p>
    <w:p w:rsidR="009D6E0D" w:rsidRPr="009D6E0D" w:rsidRDefault="009D6E0D" w:rsidP="009D6E0D">
      <w:pPr>
        <w:spacing w:line="360" w:lineRule="auto"/>
        <w:jc w:val="both"/>
        <w:rPr>
          <w:lang w:val="el-GR"/>
        </w:rPr>
      </w:pPr>
    </w:p>
    <w:p w:rsidR="009D6E0D" w:rsidRPr="009D6E0D" w:rsidRDefault="009D6E0D" w:rsidP="009D6E0D">
      <w:pPr>
        <w:spacing w:line="360" w:lineRule="auto"/>
        <w:jc w:val="both"/>
        <w:rPr>
          <w:lang w:val="el-GR"/>
        </w:rPr>
      </w:pPr>
      <w:r w:rsidRPr="009D6E0D">
        <w:rPr>
          <w:lang w:val="el-GR"/>
        </w:rPr>
        <w:t>-------------------------------------------------------------------</w:t>
      </w:r>
    </w:p>
    <w:p w:rsidR="009D6E0D" w:rsidRPr="009D6E0D" w:rsidRDefault="009D6E0D" w:rsidP="009D6E0D">
      <w:pPr>
        <w:spacing w:line="360" w:lineRule="auto"/>
        <w:jc w:val="both"/>
        <w:rPr>
          <w:lang w:val="el-GR"/>
        </w:rPr>
      </w:pPr>
      <w:proofErr w:type="spellStart"/>
      <w:r w:rsidRPr="009D6E0D">
        <w:rPr>
          <w:lang w:val="el-GR"/>
        </w:rPr>
        <w:t>Τηλ</w:t>
      </w:r>
      <w:proofErr w:type="spellEnd"/>
      <w:r w:rsidRPr="009D6E0D">
        <w:rPr>
          <w:lang w:val="el-GR"/>
        </w:rPr>
        <w:t>. Επικοινωνίας: 22313.51007 22313.51093 (</w:t>
      </w:r>
      <w:proofErr w:type="spellStart"/>
      <w:r w:rsidRPr="009D6E0D">
        <w:rPr>
          <w:lang w:val="el-GR"/>
        </w:rPr>
        <w:t>Αντιδημαρχία</w:t>
      </w:r>
      <w:proofErr w:type="spellEnd"/>
      <w:r w:rsidRPr="009D6E0D">
        <w:rPr>
          <w:lang w:val="el-GR"/>
        </w:rPr>
        <w:t xml:space="preserve"> Εμπορίου &amp; Επιχειρηματικότητας)</w:t>
      </w:r>
    </w:p>
    <w:p w:rsidR="009D6E0D" w:rsidRPr="009D6E0D" w:rsidRDefault="009D6E0D" w:rsidP="009D6E0D">
      <w:pPr>
        <w:spacing w:line="360" w:lineRule="auto"/>
        <w:jc w:val="both"/>
      </w:pPr>
      <w:r w:rsidRPr="009D6E0D">
        <w:t>E-mail: foskolos@lamia-city.gr</w:t>
      </w:r>
    </w:p>
    <w:p w:rsidR="009D6E0D" w:rsidRPr="009D6E0D" w:rsidRDefault="009D6E0D" w:rsidP="009D6E0D">
      <w:pPr>
        <w:spacing w:line="360" w:lineRule="auto"/>
        <w:jc w:val="both"/>
        <w:rPr>
          <w:lang w:val="el-GR"/>
        </w:rPr>
      </w:pPr>
      <w:r w:rsidRPr="009D6E0D">
        <w:t>Website</w:t>
      </w:r>
      <w:r w:rsidRPr="009D6E0D">
        <w:rPr>
          <w:lang w:val="el-GR"/>
        </w:rPr>
        <w:t xml:space="preserve">: </w:t>
      </w:r>
      <w:r w:rsidRPr="009D6E0D">
        <w:t>lamia</w:t>
      </w:r>
      <w:r w:rsidRPr="009D6E0D">
        <w:rPr>
          <w:lang w:val="el-GR"/>
        </w:rPr>
        <w:t>.</w:t>
      </w:r>
      <w:r w:rsidRPr="009D6E0D">
        <w:t>gr</w:t>
      </w: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spacing w:line="360" w:lineRule="auto"/>
        <w:jc w:val="both"/>
        <w:rPr>
          <w:lang w:val="el-GR"/>
        </w:rPr>
      </w:pPr>
    </w:p>
    <w:p w:rsidR="009D6E0D" w:rsidRDefault="009D6E0D" w:rsidP="009D6E0D">
      <w:pPr>
        <w:jc w:val="both"/>
        <w:rPr>
          <w:lang w:val="el-GR"/>
        </w:rPr>
      </w:pPr>
    </w:p>
    <w:p w:rsidR="00ED7E9E" w:rsidRPr="009D6E0D" w:rsidRDefault="00ED7E9E" w:rsidP="009D6E0D">
      <w:pPr>
        <w:jc w:val="both"/>
        <w:rPr>
          <w:lang w:val="el-GR"/>
        </w:rPr>
      </w:pPr>
    </w:p>
    <w:p w:rsidR="009D6E0D" w:rsidRDefault="009D6E0D" w:rsidP="009D6E0D">
      <w:pPr>
        <w:jc w:val="center"/>
        <w:rPr>
          <w:b/>
          <w:color w:val="595959" w:themeColor="text1" w:themeTint="A6"/>
          <w:lang w:val="el-GR"/>
        </w:rPr>
      </w:pPr>
    </w:p>
    <w:p w:rsidR="009D6E0D" w:rsidRDefault="009D6E0D" w:rsidP="009D6E0D">
      <w:pPr>
        <w:jc w:val="center"/>
        <w:rPr>
          <w:b/>
          <w:color w:val="595959" w:themeColor="text1" w:themeTint="A6"/>
          <w:lang w:val="el-GR"/>
        </w:rPr>
      </w:pPr>
      <w:r w:rsidRPr="009D6E0D">
        <w:rPr>
          <w:b/>
          <w:color w:val="595959" w:themeColor="text1" w:themeTint="A6"/>
          <w:lang w:val="el-GR"/>
        </w:rPr>
        <w:t>ΦΟΡΜΑ ΕΚΔΗΛΩΣΗΣ ΕΝΔΙΑΦΕΡΟΝΤΟΣ</w:t>
      </w:r>
    </w:p>
    <w:p w:rsidR="009D6E0D" w:rsidRPr="009D6E0D" w:rsidRDefault="009D6E0D" w:rsidP="009D6E0D">
      <w:pPr>
        <w:jc w:val="center"/>
        <w:rPr>
          <w:b/>
          <w:color w:val="595959" w:themeColor="text1" w:themeTint="A6"/>
          <w:lang w:val="el-GR"/>
        </w:rPr>
      </w:pPr>
    </w:p>
    <w:p w:rsidR="009D6E0D" w:rsidRPr="009D6E0D" w:rsidRDefault="009D6E0D" w:rsidP="009D6E0D">
      <w:pPr>
        <w:jc w:val="both"/>
        <w:rPr>
          <w:lang w:val="el-GR"/>
        </w:rPr>
      </w:pPr>
    </w:p>
    <w:p w:rsidR="009D6E0D" w:rsidRPr="009D6E0D" w:rsidRDefault="009D6E0D" w:rsidP="009D6E0D">
      <w:pPr>
        <w:jc w:val="both"/>
        <w:rPr>
          <w:b/>
          <w:lang w:val="el-GR"/>
        </w:rPr>
      </w:pPr>
      <w:r w:rsidRPr="009D6E0D">
        <w:rPr>
          <w:b/>
          <w:lang w:val="el-GR"/>
        </w:rPr>
        <w:t>Επωνυμία επιχείρησης / Ιδιότητα  :</w:t>
      </w:r>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Ονοματεπώνυμο :</w:t>
      </w:r>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 xml:space="preserve">Διεύθυνση : </w:t>
      </w:r>
    </w:p>
    <w:p w:rsidR="009D6E0D" w:rsidRPr="009D6E0D" w:rsidRDefault="009D6E0D" w:rsidP="009D6E0D">
      <w:pPr>
        <w:jc w:val="both"/>
        <w:rPr>
          <w:b/>
          <w:lang w:val="el-GR"/>
        </w:rPr>
      </w:pPr>
    </w:p>
    <w:p w:rsidR="009D6E0D" w:rsidRPr="009D6E0D" w:rsidRDefault="009D6E0D" w:rsidP="009D6E0D">
      <w:pPr>
        <w:jc w:val="both"/>
        <w:rPr>
          <w:b/>
          <w:lang w:val="el-GR"/>
        </w:rPr>
      </w:pPr>
      <w:proofErr w:type="gramStart"/>
      <w:r w:rsidRPr="009D6E0D">
        <w:rPr>
          <w:b/>
        </w:rPr>
        <w:t>E</w:t>
      </w:r>
      <w:r w:rsidRPr="009D6E0D">
        <w:rPr>
          <w:b/>
          <w:lang w:val="el-GR"/>
        </w:rPr>
        <w:t>-</w:t>
      </w:r>
      <w:r w:rsidRPr="009D6E0D">
        <w:rPr>
          <w:b/>
        </w:rPr>
        <w:t>mail</w:t>
      </w:r>
      <w:r w:rsidRPr="009D6E0D">
        <w:rPr>
          <w:b/>
          <w:lang w:val="el-GR"/>
        </w:rPr>
        <w:t xml:space="preserve"> :</w:t>
      </w:r>
      <w:proofErr w:type="gramEnd"/>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Τηλέφωνο Επικοινωνίας :</w:t>
      </w:r>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 xml:space="preserve">Κινητό τηλέφωνο : </w:t>
      </w:r>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Περιγραφή δραστηριότητας επιχείρησης / επαγγελματία :</w:t>
      </w:r>
    </w:p>
    <w:p w:rsidR="009D6E0D" w:rsidRPr="009D6E0D" w:rsidRDefault="009D6E0D" w:rsidP="009D6E0D">
      <w:pPr>
        <w:jc w:val="both"/>
        <w:rPr>
          <w:b/>
          <w:lang w:val="el-GR"/>
        </w:rPr>
      </w:pPr>
    </w:p>
    <w:p w:rsidR="009D6E0D" w:rsidRPr="009D6E0D" w:rsidRDefault="009D6E0D" w:rsidP="009D6E0D">
      <w:pPr>
        <w:jc w:val="both"/>
        <w:rPr>
          <w:b/>
          <w:lang w:val="el-GR"/>
        </w:rPr>
      </w:pPr>
    </w:p>
    <w:p w:rsidR="00ED7E9E" w:rsidRPr="009D6E0D" w:rsidRDefault="00ED7E9E" w:rsidP="00ED7E9E">
      <w:pPr>
        <w:jc w:val="both"/>
        <w:rPr>
          <w:b/>
          <w:lang w:val="el-GR"/>
        </w:rPr>
      </w:pPr>
      <w:r>
        <w:rPr>
          <w:b/>
          <w:lang w:val="el-GR"/>
        </w:rPr>
        <w:t>_ _ _ _ _ _ _ _ _ _ _ _ _ _ _ _ _ _ _ _ _ _ _ _ _ _ _ _ _ _ _ _ _ _ _ _ _ _ _ _ _ _ _ _ _ _ _ _ _ _ _</w:t>
      </w:r>
    </w:p>
    <w:p w:rsidR="009D6E0D" w:rsidRPr="009D6E0D" w:rsidRDefault="009D6E0D" w:rsidP="009D6E0D">
      <w:pPr>
        <w:jc w:val="both"/>
        <w:rPr>
          <w:b/>
          <w:lang w:val="el-GR"/>
        </w:rPr>
      </w:pPr>
    </w:p>
    <w:p w:rsidR="009D6E0D" w:rsidRPr="009D6E0D" w:rsidRDefault="009D6E0D" w:rsidP="009D6E0D">
      <w:pPr>
        <w:jc w:val="both"/>
        <w:rPr>
          <w:b/>
          <w:lang w:val="el-GR"/>
        </w:rPr>
      </w:pPr>
      <w:r w:rsidRPr="009D6E0D">
        <w:rPr>
          <w:b/>
          <w:lang w:val="el-GR"/>
        </w:rPr>
        <w:t xml:space="preserve">Ερωτήματα προς τον  Ειδικό  Γραμματέα και τα στελέχη της ΕΓΔΙΧ : </w:t>
      </w:r>
    </w:p>
    <w:p w:rsidR="009D6E0D" w:rsidRPr="009D6E0D" w:rsidRDefault="009D6E0D" w:rsidP="009D6E0D">
      <w:pPr>
        <w:jc w:val="both"/>
        <w:rPr>
          <w:b/>
          <w:lang w:val="el-GR"/>
        </w:rPr>
      </w:pPr>
    </w:p>
    <w:p w:rsidR="009D6E0D" w:rsidRPr="009D6E0D" w:rsidRDefault="009D6E0D" w:rsidP="009D6E0D">
      <w:pPr>
        <w:jc w:val="both"/>
        <w:rPr>
          <w:b/>
          <w:lang w:val="el-GR"/>
        </w:rPr>
      </w:pPr>
    </w:p>
    <w:p w:rsidR="00ED7E9E" w:rsidRDefault="00ED7E9E" w:rsidP="00ED7E9E">
      <w:pPr>
        <w:jc w:val="both"/>
        <w:rPr>
          <w:b/>
          <w:lang w:val="el-GR"/>
        </w:rPr>
      </w:pPr>
      <w:r>
        <w:rPr>
          <w:b/>
          <w:lang w:val="el-GR"/>
        </w:rPr>
        <w:t>_ _ _ _ _ _ _ _ _ _ _ _ _ _ _ _ _ _ _ _ _ _ _ _ _ _ _ _ _ _ _ _ _ _ _ _ _ _ _ _ _ _ _ _ _ _ _ _ _ _ _</w:t>
      </w:r>
    </w:p>
    <w:p w:rsidR="00ED7E9E" w:rsidRDefault="00ED7E9E" w:rsidP="00ED7E9E">
      <w:pPr>
        <w:jc w:val="both"/>
        <w:rPr>
          <w:b/>
          <w:lang w:val="el-GR"/>
        </w:rPr>
      </w:pPr>
    </w:p>
    <w:p w:rsidR="00ED7E9E" w:rsidRPr="009D6E0D" w:rsidRDefault="00ED7E9E" w:rsidP="00ED7E9E">
      <w:pPr>
        <w:jc w:val="both"/>
        <w:rPr>
          <w:b/>
          <w:lang w:val="el-GR"/>
        </w:rPr>
      </w:pPr>
      <w:r>
        <w:rPr>
          <w:b/>
          <w:lang w:val="el-GR"/>
        </w:rPr>
        <w:t>_ _ _ _ _ _ _ _ _ _ _ _ _ _ _ _ _ _ _ _ _ _ _ _ _ _ _ _ _ _ _ _ _ _ _ _ _ _ _ _ _ _ _ _ _ _ _ _ _ _ _</w:t>
      </w:r>
    </w:p>
    <w:p w:rsidR="009D6E0D" w:rsidRPr="009D6E0D" w:rsidRDefault="009D6E0D" w:rsidP="009D6E0D">
      <w:pPr>
        <w:jc w:val="both"/>
        <w:rPr>
          <w:b/>
          <w:lang w:val="el-GR"/>
        </w:rPr>
      </w:pPr>
    </w:p>
    <w:p w:rsidR="009D6E0D" w:rsidRPr="009D6E0D" w:rsidRDefault="009D6E0D" w:rsidP="009D6E0D">
      <w:pPr>
        <w:jc w:val="both"/>
        <w:rPr>
          <w:i/>
          <w:iCs/>
          <w:lang w:val="el-GR"/>
        </w:rPr>
      </w:pPr>
    </w:p>
    <w:p w:rsidR="009D6E0D" w:rsidRPr="009D6E0D" w:rsidRDefault="009D6E0D" w:rsidP="009D6E0D">
      <w:pPr>
        <w:jc w:val="both"/>
        <w:rPr>
          <w:b/>
          <w:i/>
          <w:iCs/>
          <w:lang w:val="el-GR"/>
        </w:rPr>
      </w:pPr>
      <w:r w:rsidRPr="009D6E0D">
        <w:rPr>
          <w:b/>
          <w:i/>
          <w:iCs/>
          <w:lang w:val="el-GR"/>
        </w:rPr>
        <w:t xml:space="preserve">Σημείωση: </w:t>
      </w:r>
    </w:p>
    <w:p w:rsidR="009D6E0D" w:rsidRPr="009D6E0D" w:rsidRDefault="009D6E0D" w:rsidP="009D6E0D">
      <w:pPr>
        <w:jc w:val="both"/>
        <w:rPr>
          <w:lang w:val="el-GR"/>
        </w:rPr>
      </w:pPr>
      <w:r w:rsidRPr="009D6E0D">
        <w:rPr>
          <w:i/>
          <w:iCs/>
          <w:lang w:val="el-GR"/>
        </w:rPr>
        <w:t xml:space="preserve">Οι Δημότες του Δήμου </w:t>
      </w:r>
      <w:proofErr w:type="spellStart"/>
      <w:r w:rsidRPr="009D6E0D">
        <w:rPr>
          <w:i/>
          <w:iCs/>
          <w:lang w:val="el-GR"/>
        </w:rPr>
        <w:t>Λαμιέων</w:t>
      </w:r>
      <w:proofErr w:type="spellEnd"/>
      <w:r w:rsidRPr="009D6E0D">
        <w:rPr>
          <w:i/>
          <w:iCs/>
          <w:lang w:val="el-GR"/>
        </w:rPr>
        <w:t xml:space="preserve"> μπορούν να ενημερώνονται καθημερινά από το Γραφείο Ενημέρωσης και Υποστήριξης Δανειοληπτών (ΓΕΥΔ) το οποίο λειτουργεί στο Πολιτιστικό Κέντρο (διεύθυνση) και παρέχει δωρεάν εξατομικευμένες συμβουλές, οδηγίες και ενεργή υποστήριξη στα θέματα διαχείρισης οφειλών υπερχρεωμένων νοικοκυριών και επιχειρήσεων. Λόγω της πανδημίας η ενημέρωση πραγματοποιείται αποκλειστικά τηλεφωνικά κατόπιν προγραμματισμένου ραντεβού. Το τηλέφωνο για προγραμματισμό (</w:t>
      </w:r>
      <w:proofErr w:type="spellStart"/>
      <w:r w:rsidRPr="009D6E0D">
        <w:rPr>
          <w:i/>
          <w:iCs/>
          <w:lang w:val="el-GR"/>
        </w:rPr>
        <w:t>τηλε</w:t>
      </w:r>
      <w:proofErr w:type="spellEnd"/>
      <w:r w:rsidRPr="009D6E0D">
        <w:rPr>
          <w:i/>
          <w:iCs/>
          <w:lang w:val="el-GR"/>
        </w:rPr>
        <w:t xml:space="preserve">) συνάντησης είναι το 213 212 5730. Στην ιστοσελίδα της ΕΓΔΙΧ </w:t>
      </w:r>
      <w:hyperlink r:id="rId9" w:history="1">
        <w:r w:rsidRPr="009D6E0D">
          <w:rPr>
            <w:rStyle w:val="-"/>
            <w:i/>
            <w:iCs/>
            <w:lang w:val="el-GR"/>
          </w:rPr>
          <w:t>www.keyd.gov.gr</w:t>
        </w:r>
      </w:hyperlink>
      <w:r w:rsidRPr="009D6E0D">
        <w:rPr>
          <w:i/>
          <w:iCs/>
          <w:lang w:val="el-GR"/>
        </w:rPr>
        <w:t xml:space="preserve"> μπορείτε να βρείτε περισσότερες πληροφορίες για το νομοθετικό πλαίσιο και τα εργαλεία διαχείρισης οφειλών.</w:t>
      </w:r>
    </w:p>
    <w:bookmarkEnd w:id="0"/>
    <w:p w:rsidR="00C679B7" w:rsidRPr="009D6E0D" w:rsidRDefault="00C679B7" w:rsidP="009D6E0D">
      <w:pPr>
        <w:jc w:val="both"/>
        <w:rPr>
          <w:lang w:val="el-GR"/>
        </w:rPr>
      </w:pPr>
    </w:p>
    <w:sectPr w:rsidR="00C679B7" w:rsidRPr="009D6E0D" w:rsidSect="00C679B7">
      <w:headerReference w:type="even" r:id="rId10"/>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FE" w:rsidRDefault="00161FFE" w:rsidP="00883968">
      <w:r>
        <w:separator/>
      </w:r>
    </w:p>
  </w:endnote>
  <w:endnote w:type="continuationSeparator" w:id="0">
    <w:p w:rsidR="00161FFE" w:rsidRDefault="00161FFE" w:rsidP="0088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FE" w:rsidRDefault="00161FFE" w:rsidP="00883968">
      <w:r>
        <w:separator/>
      </w:r>
    </w:p>
  </w:footnote>
  <w:footnote w:type="continuationSeparator" w:id="0">
    <w:p w:rsidR="00161FFE" w:rsidRDefault="00161FFE" w:rsidP="0088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68" w:rsidRDefault="00161FFE">
    <w:pPr>
      <w:pStyle w:val="a4"/>
    </w:pPr>
    <w:sdt>
      <w:sdtPr>
        <w:id w:val="171999623"/>
        <w:placeholder>
          <w:docPart w:val="EBCEB234239A0D43A74B3B0619875277"/>
        </w:placeholder>
        <w:temporary/>
        <w:showingPlcHdr/>
      </w:sdtPr>
      <w:sdtEndPr/>
      <w:sdtContent>
        <w:r w:rsidR="00883968">
          <w:t>[Type text]</w:t>
        </w:r>
      </w:sdtContent>
    </w:sdt>
    <w:r w:rsidR="00883968">
      <w:ptab w:relativeTo="margin" w:alignment="center" w:leader="none"/>
    </w:r>
    <w:sdt>
      <w:sdtPr>
        <w:id w:val="171999624"/>
        <w:placeholder>
          <w:docPart w:val="84A3B109FD12274FA3BB2A68BA892450"/>
        </w:placeholder>
        <w:temporary/>
        <w:showingPlcHdr/>
      </w:sdtPr>
      <w:sdtEndPr/>
      <w:sdtContent>
        <w:r w:rsidR="00883968">
          <w:t>[Type text]</w:t>
        </w:r>
      </w:sdtContent>
    </w:sdt>
    <w:r w:rsidR="00883968">
      <w:ptab w:relativeTo="margin" w:alignment="right" w:leader="none"/>
    </w:r>
    <w:sdt>
      <w:sdtPr>
        <w:id w:val="171999625"/>
        <w:placeholder>
          <w:docPart w:val="78075AC2B3D8A84C88AFEE40232D61D6"/>
        </w:placeholder>
        <w:temporary/>
        <w:showingPlcHdr/>
      </w:sdtPr>
      <w:sdtEndPr/>
      <w:sdtContent>
        <w:r w:rsidR="00883968">
          <w:t>[Type text]</w:t>
        </w:r>
      </w:sdtContent>
    </w:sdt>
  </w:p>
  <w:p w:rsidR="00883968" w:rsidRDefault="008839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68" w:rsidRDefault="00883968">
    <w:pPr>
      <w:pStyle w:val="a4"/>
    </w:pPr>
    <w:r>
      <w:rPr>
        <w:noProof/>
        <w:lang w:val="el-GR" w:eastAsia="el-GR"/>
      </w:rPr>
      <w:drawing>
        <wp:anchor distT="0" distB="0" distL="114300" distR="114300" simplePos="0" relativeHeight="251658240" behindDoc="0" locked="0" layoutInCell="1" allowOverlap="1">
          <wp:simplePos x="0" y="0"/>
          <wp:positionH relativeFrom="margin">
            <wp:posOffset>-1165860</wp:posOffset>
          </wp:positionH>
          <wp:positionV relativeFrom="margin">
            <wp:posOffset>-914400</wp:posOffset>
          </wp:positionV>
          <wp:extent cx="7644130" cy="2400300"/>
          <wp:effectExtent l="0" t="0" r="127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ΠΙΣΤΟΛΟΧΑΡΤΟ ΔΗΜΟΥ-01.jpg"/>
                  <pic:cNvPicPr/>
                </pic:nvPicPr>
                <pic:blipFill>
                  <a:blip r:embed="rId1">
                    <a:extLst>
                      <a:ext uri="{28A0092B-C50C-407E-A947-70E740481C1C}">
                        <a14:useLocalDpi xmlns:a14="http://schemas.microsoft.com/office/drawing/2010/main" val="0"/>
                      </a:ext>
                    </a:extLst>
                  </a:blip>
                  <a:stretch>
                    <a:fillRect/>
                  </a:stretch>
                </pic:blipFill>
                <pic:spPr>
                  <a:xfrm>
                    <a:off x="0" y="0"/>
                    <a:ext cx="7644130" cy="2400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E31BE"/>
    <w:multiLevelType w:val="hybridMultilevel"/>
    <w:tmpl w:val="5F944130"/>
    <w:lvl w:ilvl="0" w:tplc="2DB28EA0">
      <w:numFmt w:val="bullet"/>
      <w:lvlText w:val="-"/>
      <w:lvlJc w:val="left"/>
      <w:pPr>
        <w:ind w:left="720" w:hanging="360"/>
      </w:pPr>
      <w:rPr>
        <w:rFonts w:ascii="Arial" w:eastAsiaTheme="minorHAns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F"/>
    <w:rsid w:val="00070041"/>
    <w:rsid w:val="00161FFE"/>
    <w:rsid w:val="00166EA2"/>
    <w:rsid w:val="00376B36"/>
    <w:rsid w:val="003B2BF1"/>
    <w:rsid w:val="005C2110"/>
    <w:rsid w:val="0061783F"/>
    <w:rsid w:val="00783FCB"/>
    <w:rsid w:val="00883968"/>
    <w:rsid w:val="00916484"/>
    <w:rsid w:val="009D6E0D"/>
    <w:rsid w:val="00B54581"/>
    <w:rsid w:val="00C1144F"/>
    <w:rsid w:val="00C16F4A"/>
    <w:rsid w:val="00C275D4"/>
    <w:rsid w:val="00C56AC4"/>
    <w:rsid w:val="00C679B7"/>
    <w:rsid w:val="00DC1FC0"/>
    <w:rsid w:val="00DD5CB4"/>
    <w:rsid w:val="00E65CB6"/>
    <w:rsid w:val="00ED7E9E"/>
    <w:rsid w:val="00F954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5A6D03-16C7-44A6-A7A3-95E435DA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883968"/>
    <w:pPr>
      <w:tabs>
        <w:tab w:val="center" w:pos="4320"/>
        <w:tab w:val="right" w:pos="8640"/>
      </w:tabs>
    </w:pPr>
  </w:style>
  <w:style w:type="character" w:customStyle="1" w:styleId="Char0">
    <w:name w:val="Κεφαλίδα Char"/>
    <w:basedOn w:val="a0"/>
    <w:link w:val="a4"/>
    <w:uiPriority w:val="99"/>
    <w:rsid w:val="00883968"/>
  </w:style>
  <w:style w:type="paragraph" w:styleId="a5">
    <w:name w:val="footer"/>
    <w:basedOn w:val="a"/>
    <w:link w:val="Char1"/>
    <w:uiPriority w:val="99"/>
    <w:unhideWhenUsed/>
    <w:rsid w:val="00883968"/>
    <w:pPr>
      <w:tabs>
        <w:tab w:val="center" w:pos="4320"/>
        <w:tab w:val="right" w:pos="8640"/>
      </w:tabs>
    </w:pPr>
  </w:style>
  <w:style w:type="character" w:customStyle="1" w:styleId="Char1">
    <w:name w:val="Υποσέλιδο Char"/>
    <w:basedOn w:val="a0"/>
    <w:link w:val="a5"/>
    <w:uiPriority w:val="99"/>
    <w:rsid w:val="00883968"/>
  </w:style>
  <w:style w:type="character" w:styleId="-">
    <w:name w:val="Hyperlink"/>
    <w:basedOn w:val="a0"/>
    <w:uiPriority w:val="99"/>
    <w:unhideWhenUsed/>
    <w:rsid w:val="009D6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parizou@lamia-city.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yd.gov.g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CEB234239A0D43A74B3B0619875277"/>
        <w:category>
          <w:name w:val="General"/>
          <w:gallery w:val="placeholder"/>
        </w:category>
        <w:types>
          <w:type w:val="bbPlcHdr"/>
        </w:types>
        <w:behaviors>
          <w:behavior w:val="content"/>
        </w:behaviors>
        <w:guid w:val="{AD3D8A50-28FE-A848-B409-8027D26CD183}"/>
      </w:docPartPr>
      <w:docPartBody>
        <w:p w:rsidR="007E78A7" w:rsidRDefault="004D2075" w:rsidP="004D2075">
          <w:pPr>
            <w:pStyle w:val="EBCEB234239A0D43A74B3B0619875277"/>
          </w:pPr>
          <w:r>
            <w:t>[Type text]</w:t>
          </w:r>
        </w:p>
      </w:docPartBody>
    </w:docPart>
    <w:docPart>
      <w:docPartPr>
        <w:name w:val="84A3B109FD12274FA3BB2A68BA892450"/>
        <w:category>
          <w:name w:val="General"/>
          <w:gallery w:val="placeholder"/>
        </w:category>
        <w:types>
          <w:type w:val="bbPlcHdr"/>
        </w:types>
        <w:behaviors>
          <w:behavior w:val="content"/>
        </w:behaviors>
        <w:guid w:val="{B87FD444-DF63-864D-837B-0A3AD4A3E13D}"/>
      </w:docPartPr>
      <w:docPartBody>
        <w:p w:rsidR="007E78A7" w:rsidRDefault="004D2075" w:rsidP="004D2075">
          <w:pPr>
            <w:pStyle w:val="84A3B109FD12274FA3BB2A68BA892450"/>
          </w:pPr>
          <w:r>
            <w:t>[Type text]</w:t>
          </w:r>
        </w:p>
      </w:docPartBody>
    </w:docPart>
    <w:docPart>
      <w:docPartPr>
        <w:name w:val="78075AC2B3D8A84C88AFEE40232D61D6"/>
        <w:category>
          <w:name w:val="General"/>
          <w:gallery w:val="placeholder"/>
        </w:category>
        <w:types>
          <w:type w:val="bbPlcHdr"/>
        </w:types>
        <w:behaviors>
          <w:behavior w:val="content"/>
        </w:behaviors>
        <w:guid w:val="{CD34FE96-48BA-604A-A958-45873F3AA69E}"/>
      </w:docPartPr>
      <w:docPartBody>
        <w:p w:rsidR="007E78A7" w:rsidRDefault="004D2075" w:rsidP="004D2075">
          <w:pPr>
            <w:pStyle w:val="78075AC2B3D8A84C88AFEE40232D61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075"/>
    <w:rsid w:val="00011A6C"/>
    <w:rsid w:val="000E5369"/>
    <w:rsid w:val="004D2075"/>
    <w:rsid w:val="00627A64"/>
    <w:rsid w:val="00663705"/>
    <w:rsid w:val="007E78A7"/>
    <w:rsid w:val="00850A93"/>
    <w:rsid w:val="00F40C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6A9DF3C0A4724E95B1219B3ABFA6F1">
    <w:name w:val="D26A9DF3C0A4724E95B1219B3ABFA6F1"/>
    <w:rsid w:val="004D2075"/>
  </w:style>
  <w:style w:type="paragraph" w:customStyle="1" w:styleId="BD4FFE23B1572C4E823E807449FB8C23">
    <w:name w:val="BD4FFE23B1572C4E823E807449FB8C23"/>
    <w:rsid w:val="004D2075"/>
  </w:style>
  <w:style w:type="paragraph" w:customStyle="1" w:styleId="105D51AFA78B834F872C95D26C4BA2EE">
    <w:name w:val="105D51AFA78B834F872C95D26C4BA2EE"/>
    <w:rsid w:val="004D2075"/>
  </w:style>
  <w:style w:type="paragraph" w:customStyle="1" w:styleId="2F628D395721C34DB7F27BBA86BF15B3">
    <w:name w:val="2F628D395721C34DB7F27BBA86BF15B3"/>
    <w:rsid w:val="004D2075"/>
  </w:style>
  <w:style w:type="paragraph" w:customStyle="1" w:styleId="F2684FA1B0F83F4EB5689493BFA64100">
    <w:name w:val="F2684FA1B0F83F4EB5689493BFA64100"/>
    <w:rsid w:val="004D2075"/>
  </w:style>
  <w:style w:type="paragraph" w:customStyle="1" w:styleId="781E60724A0789449C9338661D554B66">
    <w:name w:val="781E60724A0789449C9338661D554B66"/>
    <w:rsid w:val="004D2075"/>
  </w:style>
  <w:style w:type="paragraph" w:customStyle="1" w:styleId="EBCEB234239A0D43A74B3B0619875277">
    <w:name w:val="EBCEB234239A0D43A74B3B0619875277"/>
    <w:rsid w:val="004D2075"/>
  </w:style>
  <w:style w:type="paragraph" w:customStyle="1" w:styleId="84A3B109FD12274FA3BB2A68BA892450">
    <w:name w:val="84A3B109FD12274FA3BB2A68BA892450"/>
    <w:rsid w:val="004D2075"/>
  </w:style>
  <w:style w:type="paragraph" w:customStyle="1" w:styleId="78075AC2B3D8A84C88AFEE40232D61D6">
    <w:name w:val="78075AC2B3D8A84C88AFEE40232D61D6"/>
    <w:rsid w:val="004D2075"/>
  </w:style>
  <w:style w:type="paragraph" w:customStyle="1" w:styleId="23565906BB7F804DA909FD036D980EE1">
    <w:name w:val="23565906BB7F804DA909FD036D980EE1"/>
    <w:rsid w:val="004D2075"/>
  </w:style>
  <w:style w:type="paragraph" w:customStyle="1" w:styleId="01CEBB4C75C727458137AC639D5A7DF3">
    <w:name w:val="01CEBB4C75C727458137AC639D5A7DF3"/>
    <w:rsid w:val="004D2075"/>
  </w:style>
  <w:style w:type="paragraph" w:customStyle="1" w:styleId="864D97D6639B6E45BD69123108C85034">
    <w:name w:val="864D97D6639B6E45BD69123108C85034"/>
    <w:rsid w:val="004D2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FC80-A64E-42E4-93A2-993410ED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526</Words>
  <Characters>2845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George</cp:lastModifiedBy>
  <cp:revision>2</cp:revision>
  <cp:lastPrinted>2021-03-02T11:08:00Z</cp:lastPrinted>
  <dcterms:created xsi:type="dcterms:W3CDTF">2021-03-18T11:09:00Z</dcterms:created>
  <dcterms:modified xsi:type="dcterms:W3CDTF">2021-03-18T11:09:00Z</dcterms:modified>
</cp:coreProperties>
</file>