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1B" w:rsidRPr="00455BE0" w:rsidRDefault="00B40F1B" w:rsidP="00455BE0">
      <w:pPr>
        <w:spacing w:line="240" w:lineRule="auto"/>
        <w:jc w:val="center"/>
        <w:rPr>
          <w:b/>
        </w:rPr>
      </w:pPr>
      <w:r w:rsidRPr="00455BE0">
        <w:rPr>
          <w:b/>
        </w:rPr>
        <w:t>ΠΡΟΓΡΑΜΜΑ ΕΚΔΗΛΩΣΗΣ</w:t>
      </w:r>
    </w:p>
    <w:p w:rsidR="00711369" w:rsidRPr="00455BE0" w:rsidRDefault="00CB4243" w:rsidP="00455BE0">
      <w:pPr>
        <w:spacing w:line="240" w:lineRule="auto"/>
        <w:jc w:val="center"/>
        <w:rPr>
          <w:i/>
        </w:rPr>
      </w:pPr>
      <w:r w:rsidRPr="00455BE0">
        <w:rPr>
          <w:i/>
        </w:rPr>
        <w:t>«</w:t>
      </w:r>
      <w:r w:rsidR="00455BE0" w:rsidRPr="00455BE0">
        <w:rPr>
          <w:i/>
        </w:rPr>
        <w:t>Εξωστρέφεια &amp; Ενίσχυση επιχειρηματικότητας - Αναπτυξιακά &amp; Χρηματοδοτικά εργαλεία</w:t>
      </w:r>
      <w:r w:rsidRPr="00455BE0">
        <w:rPr>
          <w:i/>
        </w:rPr>
        <w:t>»</w:t>
      </w:r>
    </w:p>
    <w:p w:rsidR="00CB4243" w:rsidRPr="00455BE0" w:rsidRDefault="00CB4243" w:rsidP="00455BE0">
      <w:pPr>
        <w:spacing w:line="240" w:lineRule="auto"/>
        <w:jc w:val="center"/>
      </w:pPr>
      <w:r w:rsidRPr="00455BE0">
        <w:t>Λαμί</w:t>
      </w:r>
      <w:r w:rsidR="00B40F1B" w:rsidRPr="00455BE0">
        <w:t xml:space="preserve">α </w:t>
      </w:r>
      <w:bookmarkStart w:id="0" w:name="_GoBack"/>
      <w:bookmarkEnd w:id="0"/>
      <w:r w:rsidR="00455BE0" w:rsidRPr="00455BE0">
        <w:t>10 Φεβρουαρίου 2018</w:t>
      </w:r>
    </w:p>
    <w:p w:rsidR="00B40F1B" w:rsidRDefault="00455BE0" w:rsidP="00455BE0">
      <w:pPr>
        <w:spacing w:line="240" w:lineRule="auto"/>
        <w:jc w:val="center"/>
      </w:pPr>
      <w:r w:rsidRPr="00455BE0">
        <w:t>Α</w:t>
      </w:r>
      <w:r w:rsidR="00B40F1B" w:rsidRPr="00455BE0">
        <w:t>ίθουσα</w:t>
      </w:r>
      <w:r w:rsidRPr="00455BE0">
        <w:t xml:space="preserve"> εκδηλώσεων Πολιτιστικού Κέντρου Δ. </w:t>
      </w:r>
      <w:proofErr w:type="spellStart"/>
      <w:r w:rsidRPr="00455BE0">
        <w:t>Λαμιέων</w:t>
      </w:r>
      <w:proofErr w:type="spellEnd"/>
      <w:r w:rsidRPr="00455BE0">
        <w:t xml:space="preserve">, </w:t>
      </w:r>
      <w:proofErr w:type="spellStart"/>
      <w:r w:rsidRPr="00455BE0">
        <w:t>Λεωνίδου</w:t>
      </w:r>
      <w:proofErr w:type="spellEnd"/>
      <w:r w:rsidRPr="00455BE0">
        <w:t xml:space="preserve"> 9-11 </w:t>
      </w:r>
      <w:r w:rsidR="00B40F1B" w:rsidRPr="00455BE0">
        <w:t xml:space="preserve">&amp; ώρα </w:t>
      </w:r>
      <w:r w:rsidRPr="00455BE0">
        <w:t>10:30 πμ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6996"/>
      </w:tblGrid>
      <w:tr w:rsidR="00CB4243" w:rsidRPr="00916416" w:rsidTr="00916416">
        <w:tc>
          <w:tcPr>
            <w:tcW w:w="1526" w:type="dxa"/>
            <w:shd w:val="clear" w:color="auto" w:fill="D9D9D9"/>
          </w:tcPr>
          <w:p w:rsidR="00CB4243" w:rsidRPr="00916416" w:rsidRDefault="00455BE0" w:rsidP="00916416">
            <w:pPr>
              <w:spacing w:after="0" w:line="360" w:lineRule="auto"/>
            </w:pPr>
            <w:r>
              <w:t>10:30 – 10:45</w:t>
            </w:r>
            <w:r w:rsidR="00CB4243" w:rsidRPr="00916416">
              <w:t xml:space="preserve"> </w:t>
            </w:r>
          </w:p>
        </w:tc>
        <w:tc>
          <w:tcPr>
            <w:tcW w:w="6996" w:type="dxa"/>
            <w:shd w:val="clear" w:color="auto" w:fill="D9D9D9"/>
          </w:tcPr>
          <w:p w:rsidR="00CB4243" w:rsidRPr="00916416" w:rsidRDefault="00CB4243" w:rsidP="00916416">
            <w:pPr>
              <w:spacing w:after="0" w:line="360" w:lineRule="auto"/>
            </w:pPr>
            <w:r w:rsidRPr="00916416">
              <w:t>Προσέλευση</w:t>
            </w:r>
          </w:p>
        </w:tc>
      </w:tr>
      <w:tr w:rsidR="00CB4243" w:rsidRPr="00916416" w:rsidTr="00916416">
        <w:tc>
          <w:tcPr>
            <w:tcW w:w="1526" w:type="dxa"/>
            <w:shd w:val="clear" w:color="auto" w:fill="D9D9D9"/>
          </w:tcPr>
          <w:p w:rsidR="00CB4243" w:rsidRPr="00916416" w:rsidRDefault="00455BE0" w:rsidP="00916416">
            <w:pPr>
              <w:spacing w:after="0" w:line="360" w:lineRule="auto"/>
            </w:pPr>
            <w:r>
              <w:t>10:45 – 10:50</w:t>
            </w:r>
            <w:r w:rsidR="00CB4243" w:rsidRPr="00916416">
              <w:t xml:space="preserve"> </w:t>
            </w:r>
          </w:p>
        </w:tc>
        <w:tc>
          <w:tcPr>
            <w:tcW w:w="6996" w:type="dxa"/>
            <w:shd w:val="clear" w:color="auto" w:fill="D9D9D9"/>
          </w:tcPr>
          <w:p w:rsidR="00CB4243" w:rsidRPr="00916416" w:rsidRDefault="00CB4243" w:rsidP="00916416">
            <w:pPr>
              <w:spacing w:after="0" w:line="360" w:lineRule="auto"/>
            </w:pPr>
            <w:r w:rsidRPr="00916416">
              <w:t>Χαιρετισμοί</w:t>
            </w:r>
          </w:p>
        </w:tc>
      </w:tr>
      <w:tr w:rsidR="0093347B" w:rsidRPr="00916416" w:rsidTr="00916416">
        <w:trPr>
          <w:trHeight w:val="806"/>
        </w:trPr>
        <w:tc>
          <w:tcPr>
            <w:tcW w:w="1526" w:type="dxa"/>
          </w:tcPr>
          <w:p w:rsidR="0093347B" w:rsidRPr="00916416" w:rsidRDefault="0093347B" w:rsidP="00916416">
            <w:pPr>
              <w:spacing w:after="0" w:line="360" w:lineRule="auto"/>
            </w:pPr>
          </w:p>
        </w:tc>
        <w:tc>
          <w:tcPr>
            <w:tcW w:w="6996" w:type="dxa"/>
          </w:tcPr>
          <w:p w:rsidR="00455BE0" w:rsidRDefault="00455BE0" w:rsidP="00916416">
            <w:pPr>
              <w:spacing w:after="0" w:line="360" w:lineRule="auto"/>
              <w:rPr>
                <w:b/>
              </w:rPr>
            </w:pPr>
            <w:r w:rsidRPr="00455BE0">
              <w:rPr>
                <w:b/>
              </w:rPr>
              <w:t xml:space="preserve">κος Αθανάσιος </w:t>
            </w:r>
            <w:proofErr w:type="spellStart"/>
            <w:r w:rsidRPr="00455BE0">
              <w:rPr>
                <w:b/>
              </w:rPr>
              <w:t>Κυρίτσης</w:t>
            </w:r>
            <w:proofErr w:type="spellEnd"/>
            <w:r w:rsidRPr="00455BE0">
              <w:rPr>
                <w:b/>
              </w:rPr>
              <w:t xml:space="preserve"> </w:t>
            </w:r>
          </w:p>
          <w:p w:rsidR="0093347B" w:rsidRPr="00455BE0" w:rsidRDefault="0093347B" w:rsidP="00916416">
            <w:pPr>
              <w:spacing w:after="0" w:line="360" w:lineRule="auto"/>
            </w:pPr>
            <w:r w:rsidRPr="00455BE0">
              <w:rPr>
                <w:b/>
              </w:rPr>
              <w:t xml:space="preserve"> </w:t>
            </w:r>
            <w:r w:rsidR="00455BE0">
              <w:t>Πρόεδρος Επιμελητηρίου Φθιώτιδας</w:t>
            </w:r>
          </w:p>
        </w:tc>
      </w:tr>
      <w:tr w:rsidR="00CB4243" w:rsidRPr="00916416" w:rsidTr="00916416">
        <w:tc>
          <w:tcPr>
            <w:tcW w:w="1526" w:type="dxa"/>
            <w:shd w:val="clear" w:color="auto" w:fill="D9D9D9"/>
          </w:tcPr>
          <w:p w:rsidR="00CB4243" w:rsidRPr="00916416" w:rsidRDefault="00C5659D" w:rsidP="00916416">
            <w:pPr>
              <w:spacing w:after="0" w:line="360" w:lineRule="auto"/>
            </w:pPr>
            <w:r>
              <w:t>10:50 – 11:</w:t>
            </w:r>
            <w:r>
              <w:rPr>
                <w:lang w:val="en-US"/>
              </w:rPr>
              <w:t>00</w:t>
            </w:r>
            <w:r w:rsidR="0093347B" w:rsidRPr="00916416">
              <w:t xml:space="preserve"> </w:t>
            </w:r>
          </w:p>
        </w:tc>
        <w:tc>
          <w:tcPr>
            <w:tcW w:w="6996" w:type="dxa"/>
            <w:shd w:val="clear" w:color="auto" w:fill="D9D9D9"/>
          </w:tcPr>
          <w:p w:rsidR="00CD54F5" w:rsidRDefault="0006443F" w:rsidP="00CD54F5">
            <w:pPr>
              <w:spacing w:after="0" w:line="360" w:lineRule="auto"/>
            </w:pPr>
            <w:r w:rsidRPr="00916416">
              <w:t>ΘΕΜΑ ΕΙΣΗΓΗΣΗΣ</w:t>
            </w:r>
            <w:r w:rsidR="00CD54F5">
              <w:t>:</w:t>
            </w:r>
          </w:p>
          <w:p w:rsidR="00CB4243" w:rsidRPr="00CD54F5" w:rsidRDefault="00CD54F5" w:rsidP="00916416">
            <w:pPr>
              <w:spacing w:after="0" w:line="360" w:lineRule="auto"/>
              <w:rPr>
                <w:i/>
              </w:rPr>
            </w:pPr>
            <w:r>
              <w:t xml:space="preserve"> </w:t>
            </w:r>
            <w:r w:rsidRPr="00CD54F5">
              <w:rPr>
                <w:i/>
              </w:rPr>
              <w:t>«Το Αναπτυξιακό όραμα &amp; η στρατηγική μιας έξυπνης Περιφέρειας»</w:t>
            </w:r>
          </w:p>
        </w:tc>
      </w:tr>
      <w:tr w:rsidR="00CB4243" w:rsidRPr="00916416" w:rsidTr="00916416">
        <w:tc>
          <w:tcPr>
            <w:tcW w:w="1526" w:type="dxa"/>
          </w:tcPr>
          <w:p w:rsidR="00CB4243" w:rsidRPr="00916416" w:rsidRDefault="00CB4243" w:rsidP="00916416">
            <w:pPr>
              <w:spacing w:after="0" w:line="360" w:lineRule="auto"/>
            </w:pPr>
          </w:p>
        </w:tc>
        <w:tc>
          <w:tcPr>
            <w:tcW w:w="6996" w:type="dxa"/>
          </w:tcPr>
          <w:p w:rsidR="00455BE0" w:rsidRPr="00455BE0" w:rsidRDefault="00D00116" w:rsidP="0091641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 xml:space="preserve">Εισηγητής: </w:t>
            </w:r>
            <w:r w:rsidR="00455BE0" w:rsidRPr="00455BE0">
              <w:rPr>
                <w:b/>
              </w:rPr>
              <w:t xml:space="preserve">κος Θεμιστοκλής </w:t>
            </w:r>
            <w:proofErr w:type="spellStart"/>
            <w:r w:rsidR="00455BE0" w:rsidRPr="00455BE0">
              <w:rPr>
                <w:b/>
              </w:rPr>
              <w:t>Χειμάρας</w:t>
            </w:r>
            <w:proofErr w:type="spellEnd"/>
          </w:p>
          <w:p w:rsidR="00CB4243" w:rsidRPr="00455BE0" w:rsidRDefault="0093347B" w:rsidP="00CD54F5">
            <w:pPr>
              <w:spacing w:after="0" w:line="360" w:lineRule="auto"/>
            </w:pPr>
            <w:r w:rsidRPr="00916416">
              <w:rPr>
                <w:b/>
              </w:rPr>
              <w:t xml:space="preserve"> </w:t>
            </w:r>
            <w:r w:rsidR="00455BE0" w:rsidRPr="00455BE0">
              <w:t>Εντετα</w:t>
            </w:r>
            <w:r w:rsidR="00CD54F5">
              <w:t xml:space="preserve">λμένος </w:t>
            </w:r>
            <w:r w:rsidR="00455BE0" w:rsidRPr="00455BE0">
              <w:t xml:space="preserve">Σύμβουλος Επιχειρηματικότητας, Εξωστρέφειας &amp; Αναπτυξιακού Προγραμματισμού </w:t>
            </w:r>
            <w:r w:rsidR="00CD54F5">
              <w:t xml:space="preserve">Περιφέρειας </w:t>
            </w:r>
            <w:r w:rsidR="00455BE0" w:rsidRPr="00455BE0">
              <w:t>Στερεάς Ελλάδας</w:t>
            </w:r>
          </w:p>
        </w:tc>
      </w:tr>
      <w:tr w:rsidR="00CB4243" w:rsidRPr="00916416" w:rsidTr="00916416">
        <w:tc>
          <w:tcPr>
            <w:tcW w:w="1526" w:type="dxa"/>
            <w:shd w:val="clear" w:color="auto" w:fill="D9D9D9"/>
          </w:tcPr>
          <w:p w:rsidR="00CB4243" w:rsidRPr="00916416" w:rsidRDefault="00C5659D" w:rsidP="00916416">
            <w:pPr>
              <w:spacing w:after="0" w:line="360" w:lineRule="auto"/>
            </w:pPr>
            <w:r>
              <w:t>11:</w:t>
            </w:r>
            <w:r>
              <w:rPr>
                <w:lang w:val="en-US"/>
              </w:rPr>
              <w:t>00</w:t>
            </w:r>
            <w:r w:rsidR="00CD54F5">
              <w:t xml:space="preserve"> – 12:00</w:t>
            </w:r>
            <w:r w:rsidR="0093347B" w:rsidRPr="00916416">
              <w:t xml:space="preserve"> </w:t>
            </w:r>
          </w:p>
        </w:tc>
        <w:tc>
          <w:tcPr>
            <w:tcW w:w="6996" w:type="dxa"/>
            <w:shd w:val="clear" w:color="auto" w:fill="D9D9D9"/>
          </w:tcPr>
          <w:p w:rsidR="00CD54F5" w:rsidRDefault="0006443F" w:rsidP="00916416">
            <w:pPr>
              <w:spacing w:after="0" w:line="360" w:lineRule="auto"/>
            </w:pPr>
            <w:r w:rsidRPr="00916416">
              <w:t>ΘΕΜΑ ΕΙΣΗΓΗΣΗΣ</w:t>
            </w:r>
            <w:r w:rsidR="00CD54F5">
              <w:t>:</w:t>
            </w:r>
          </w:p>
          <w:p w:rsidR="00CB4243" w:rsidRPr="00CD54F5" w:rsidRDefault="00CD54F5" w:rsidP="00916416">
            <w:pPr>
              <w:spacing w:after="0" w:line="360" w:lineRule="auto"/>
              <w:rPr>
                <w:i/>
              </w:rPr>
            </w:pPr>
            <w:r w:rsidRPr="00CD54F5">
              <w:rPr>
                <w:i/>
              </w:rPr>
              <w:t>«Χρηματοδοτικά/</w:t>
            </w:r>
            <w:proofErr w:type="spellStart"/>
            <w:r w:rsidR="00D00116" w:rsidRPr="00CD54F5">
              <w:rPr>
                <w:i/>
              </w:rPr>
              <w:t>Αναπτυξιακ</w:t>
            </w:r>
            <w:proofErr w:type="spellEnd"/>
            <w:r w:rsidR="00D00116" w:rsidRPr="00CD54F5">
              <w:rPr>
                <w:i/>
              </w:rPr>
              <w:t>ά</w:t>
            </w:r>
            <w:r w:rsidRPr="00CD54F5">
              <w:rPr>
                <w:i/>
              </w:rPr>
              <w:t xml:space="preserve"> εργαλεία για την προώθηση εξαγωγικής δραστηριότητας των επιχειρήσεων»</w:t>
            </w:r>
            <w:r w:rsidR="0006443F" w:rsidRPr="00CD54F5">
              <w:rPr>
                <w:i/>
              </w:rPr>
              <w:t xml:space="preserve"> </w:t>
            </w:r>
          </w:p>
        </w:tc>
      </w:tr>
      <w:tr w:rsidR="00CB4243" w:rsidRPr="00916416" w:rsidTr="00916416">
        <w:tc>
          <w:tcPr>
            <w:tcW w:w="1526" w:type="dxa"/>
          </w:tcPr>
          <w:p w:rsidR="00CB4243" w:rsidRPr="00916416" w:rsidRDefault="00CB4243" w:rsidP="00916416">
            <w:pPr>
              <w:spacing w:after="0" w:line="360" w:lineRule="auto"/>
            </w:pPr>
          </w:p>
        </w:tc>
        <w:tc>
          <w:tcPr>
            <w:tcW w:w="6996" w:type="dxa"/>
          </w:tcPr>
          <w:p w:rsidR="00CB4243" w:rsidRPr="00C5659D" w:rsidRDefault="00D00116" w:rsidP="0091641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 xml:space="preserve">Εισηγητές: </w:t>
            </w:r>
            <w:r w:rsidR="00CD54F5" w:rsidRPr="00C5659D">
              <w:rPr>
                <w:b/>
              </w:rPr>
              <w:t>Εκπρόσωποι τραπεζικών ιδρυμάτων</w:t>
            </w:r>
          </w:p>
        </w:tc>
      </w:tr>
      <w:tr w:rsidR="00CB4243" w:rsidRPr="00916416" w:rsidTr="00916416">
        <w:tc>
          <w:tcPr>
            <w:tcW w:w="1526" w:type="dxa"/>
            <w:shd w:val="clear" w:color="auto" w:fill="D9D9D9"/>
          </w:tcPr>
          <w:p w:rsidR="00CB4243" w:rsidRPr="00916416" w:rsidRDefault="00C5659D" w:rsidP="00916416">
            <w:pPr>
              <w:spacing w:after="0" w:line="360" w:lineRule="auto"/>
            </w:pPr>
            <w:r>
              <w:t>12:00 – 12:2</w:t>
            </w:r>
            <w:r w:rsidR="00275F55" w:rsidRPr="00916416">
              <w:t xml:space="preserve">0 </w:t>
            </w:r>
          </w:p>
        </w:tc>
        <w:tc>
          <w:tcPr>
            <w:tcW w:w="6996" w:type="dxa"/>
            <w:shd w:val="clear" w:color="auto" w:fill="D9D9D9"/>
          </w:tcPr>
          <w:p w:rsidR="00CB4243" w:rsidRDefault="00916416" w:rsidP="00916416">
            <w:pPr>
              <w:spacing w:after="0" w:line="360" w:lineRule="auto"/>
            </w:pPr>
            <w:r w:rsidRPr="00916416">
              <w:t>ΘΕΜΑ ΕΙΣΗΓΗΣΗΣ</w:t>
            </w:r>
            <w:r w:rsidR="00D00116">
              <w:t>:</w:t>
            </w:r>
          </w:p>
          <w:p w:rsidR="00CD54F5" w:rsidRPr="00CD54F5" w:rsidRDefault="00CD54F5" w:rsidP="00916416">
            <w:pPr>
              <w:spacing w:after="0" w:line="360" w:lineRule="auto"/>
              <w:rPr>
                <w:i/>
              </w:rPr>
            </w:pPr>
            <w:r w:rsidRPr="00CD54F5">
              <w:rPr>
                <w:i/>
              </w:rPr>
              <w:t xml:space="preserve">«Παρουσίαση δράσης ΕΠΙΧΕΙΡΟΥΜΕ ΕΞΩ – Υποστήριξη Διεθνούς Προβολής ΜΜΕ με Εξωστρεφή Προσανατολισμό μέσω του </w:t>
            </w:r>
            <w:proofErr w:type="spellStart"/>
            <w:r w:rsidRPr="00CD54F5">
              <w:rPr>
                <w:i/>
              </w:rPr>
              <w:t>ΕΠΑνΕΚ</w:t>
            </w:r>
            <w:proofErr w:type="spellEnd"/>
            <w:r w:rsidRPr="00CD54F5">
              <w:rPr>
                <w:i/>
              </w:rPr>
              <w:t xml:space="preserve"> 2014-2020»</w:t>
            </w:r>
          </w:p>
        </w:tc>
      </w:tr>
      <w:tr w:rsidR="00CB4243" w:rsidRPr="00916416" w:rsidTr="00916416">
        <w:tc>
          <w:tcPr>
            <w:tcW w:w="1526" w:type="dxa"/>
          </w:tcPr>
          <w:p w:rsidR="00CB4243" w:rsidRPr="00916416" w:rsidRDefault="00CB4243" w:rsidP="00916416">
            <w:pPr>
              <w:spacing w:after="0" w:line="360" w:lineRule="auto"/>
            </w:pPr>
          </w:p>
        </w:tc>
        <w:tc>
          <w:tcPr>
            <w:tcW w:w="6996" w:type="dxa"/>
          </w:tcPr>
          <w:p w:rsidR="00C5659D" w:rsidRPr="009C63F2" w:rsidRDefault="00D00116" w:rsidP="0091641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 xml:space="preserve">Εισηγητής: </w:t>
            </w:r>
            <w:r w:rsidR="00CD54F5">
              <w:rPr>
                <w:b/>
              </w:rPr>
              <w:t xml:space="preserve">Εκπρόσωπος Αναπτυξιακής Διαχειριστικής </w:t>
            </w:r>
          </w:p>
          <w:p w:rsidR="00CB4243" w:rsidRPr="00916416" w:rsidRDefault="00CD54F5" w:rsidP="0091641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 xml:space="preserve">Στερεάς Ελλάδας &amp; Θεσσαλίας – ΑΝΔΙΑ </w:t>
            </w:r>
          </w:p>
        </w:tc>
      </w:tr>
      <w:tr w:rsidR="00CB4243" w:rsidRPr="00916416" w:rsidTr="00916416">
        <w:tc>
          <w:tcPr>
            <w:tcW w:w="1526" w:type="dxa"/>
            <w:shd w:val="clear" w:color="auto" w:fill="D9D9D9"/>
          </w:tcPr>
          <w:p w:rsidR="00CB4243" w:rsidRPr="00916416" w:rsidRDefault="00C5659D" w:rsidP="00916416">
            <w:pPr>
              <w:spacing w:after="0" w:line="360" w:lineRule="auto"/>
            </w:pPr>
            <w:r>
              <w:t>12:20 – 12:40</w:t>
            </w:r>
          </w:p>
        </w:tc>
        <w:tc>
          <w:tcPr>
            <w:tcW w:w="6996" w:type="dxa"/>
            <w:shd w:val="clear" w:color="auto" w:fill="D9D9D9"/>
          </w:tcPr>
          <w:p w:rsidR="00CB4243" w:rsidRPr="00916416" w:rsidRDefault="00275F55" w:rsidP="00916416">
            <w:pPr>
              <w:spacing w:after="0" w:line="360" w:lineRule="auto"/>
            </w:pPr>
            <w:r w:rsidRPr="00916416">
              <w:t xml:space="preserve"> </w:t>
            </w:r>
            <w:r w:rsidR="00C5659D">
              <w:t xml:space="preserve">Διάλλειμα </w:t>
            </w:r>
          </w:p>
        </w:tc>
      </w:tr>
      <w:tr w:rsidR="00CB4243" w:rsidRPr="00916416" w:rsidTr="00916416">
        <w:tc>
          <w:tcPr>
            <w:tcW w:w="1526" w:type="dxa"/>
          </w:tcPr>
          <w:p w:rsidR="00CB4243" w:rsidRPr="00916416" w:rsidRDefault="00CB4243" w:rsidP="00916416">
            <w:pPr>
              <w:spacing w:after="0" w:line="360" w:lineRule="auto"/>
            </w:pPr>
          </w:p>
        </w:tc>
        <w:tc>
          <w:tcPr>
            <w:tcW w:w="6996" w:type="dxa"/>
          </w:tcPr>
          <w:p w:rsidR="00CB4243" w:rsidRPr="00916416" w:rsidRDefault="00CB4243" w:rsidP="00916416">
            <w:pPr>
              <w:spacing w:after="0" w:line="360" w:lineRule="auto"/>
              <w:rPr>
                <w:b/>
              </w:rPr>
            </w:pPr>
          </w:p>
        </w:tc>
      </w:tr>
      <w:tr w:rsidR="00CB4243" w:rsidRPr="00916416" w:rsidTr="00916416">
        <w:tc>
          <w:tcPr>
            <w:tcW w:w="1526" w:type="dxa"/>
            <w:shd w:val="clear" w:color="auto" w:fill="D9D9D9"/>
          </w:tcPr>
          <w:p w:rsidR="00CB4243" w:rsidRPr="00916416" w:rsidRDefault="00C5659D" w:rsidP="00916416">
            <w:pPr>
              <w:spacing w:after="0" w:line="360" w:lineRule="auto"/>
            </w:pPr>
            <w:r>
              <w:t>12:40 – 13:1</w:t>
            </w:r>
            <w:r w:rsidR="00275F55" w:rsidRPr="00916416">
              <w:t xml:space="preserve">0 </w:t>
            </w:r>
          </w:p>
        </w:tc>
        <w:tc>
          <w:tcPr>
            <w:tcW w:w="6996" w:type="dxa"/>
            <w:shd w:val="clear" w:color="auto" w:fill="D9D9D9"/>
          </w:tcPr>
          <w:p w:rsidR="00CB4243" w:rsidRDefault="00C5659D" w:rsidP="00916416">
            <w:pPr>
              <w:spacing w:after="0" w:line="360" w:lineRule="auto"/>
            </w:pPr>
            <w:r>
              <w:t>ΘΕΜΑ ΕΙΣΗΓΗΣΗΣ</w:t>
            </w:r>
            <w:r w:rsidR="00D00116">
              <w:t>:</w:t>
            </w:r>
          </w:p>
          <w:p w:rsidR="00C5659D" w:rsidRPr="00C5659D" w:rsidRDefault="00895F93" w:rsidP="00895F93">
            <w:pPr>
              <w:spacing w:after="0" w:line="360" w:lineRule="auto"/>
              <w:rPr>
                <w:i/>
              </w:rPr>
            </w:pPr>
            <w:r>
              <w:rPr>
                <w:i/>
              </w:rPr>
              <w:t>«Προϋποθέσεις για μια επιτυχημένη εξαγωγική δραστηριότητα</w:t>
            </w:r>
            <w:r w:rsidR="00C5659D" w:rsidRPr="00C5659D">
              <w:rPr>
                <w:i/>
              </w:rPr>
              <w:t>»</w:t>
            </w:r>
          </w:p>
        </w:tc>
      </w:tr>
      <w:tr w:rsidR="00CB4243" w:rsidRPr="00916416" w:rsidTr="00916416">
        <w:tc>
          <w:tcPr>
            <w:tcW w:w="1526" w:type="dxa"/>
          </w:tcPr>
          <w:p w:rsidR="00CB4243" w:rsidRPr="00916416" w:rsidRDefault="00CB4243" w:rsidP="00916416">
            <w:pPr>
              <w:spacing w:after="0" w:line="360" w:lineRule="auto"/>
            </w:pPr>
          </w:p>
        </w:tc>
        <w:tc>
          <w:tcPr>
            <w:tcW w:w="6996" w:type="dxa"/>
          </w:tcPr>
          <w:p w:rsidR="00C5659D" w:rsidRPr="009C63F2" w:rsidRDefault="00D00116" w:rsidP="0091641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 xml:space="preserve">Εισηγητής: </w:t>
            </w:r>
            <w:r w:rsidR="00C5659D">
              <w:rPr>
                <w:b/>
              </w:rPr>
              <w:t xml:space="preserve">Εκπρόσωπος Ελληνικής Εταιρίας Επενδύσεων &amp; Εξαγωγών </w:t>
            </w:r>
          </w:p>
          <w:p w:rsidR="00CB4243" w:rsidRPr="00916416" w:rsidRDefault="00C5659D" w:rsidP="0091641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lang w:val="en-US"/>
              </w:rPr>
              <w:t>ENTERPRISE</w:t>
            </w:r>
            <w:r w:rsidRPr="00C5659D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GREECE</w:t>
            </w:r>
            <w:r>
              <w:rPr>
                <w:b/>
              </w:rPr>
              <w:t>)</w:t>
            </w:r>
          </w:p>
        </w:tc>
      </w:tr>
      <w:tr w:rsidR="00CB4243" w:rsidRPr="00916416" w:rsidTr="00916416">
        <w:tc>
          <w:tcPr>
            <w:tcW w:w="1526" w:type="dxa"/>
            <w:shd w:val="clear" w:color="auto" w:fill="D9D9D9"/>
          </w:tcPr>
          <w:p w:rsidR="00CB4243" w:rsidRPr="00916416" w:rsidRDefault="00C5659D" w:rsidP="00916416">
            <w:pPr>
              <w:spacing w:after="0" w:line="360" w:lineRule="auto"/>
            </w:pPr>
            <w:r>
              <w:rPr>
                <w:lang w:val="en-US"/>
              </w:rPr>
              <w:t>13</w:t>
            </w:r>
            <w:r>
              <w:t>:</w:t>
            </w:r>
            <w:r>
              <w:rPr>
                <w:lang w:val="en-US"/>
              </w:rPr>
              <w:t>10</w:t>
            </w:r>
            <w:r>
              <w:t xml:space="preserve"> – </w:t>
            </w:r>
            <w:r>
              <w:rPr>
                <w:lang w:val="en-US"/>
              </w:rPr>
              <w:t>13</w:t>
            </w:r>
            <w:r>
              <w:t>:</w:t>
            </w:r>
            <w:r>
              <w:rPr>
                <w:lang w:val="en-US"/>
              </w:rPr>
              <w:t>30</w:t>
            </w:r>
            <w:r w:rsidR="002D6D88" w:rsidRPr="00916416">
              <w:t xml:space="preserve"> </w:t>
            </w:r>
          </w:p>
        </w:tc>
        <w:tc>
          <w:tcPr>
            <w:tcW w:w="6996" w:type="dxa"/>
            <w:shd w:val="clear" w:color="auto" w:fill="D9D9D9"/>
          </w:tcPr>
          <w:p w:rsidR="00CB4243" w:rsidRPr="00C5659D" w:rsidRDefault="00C5659D" w:rsidP="00916416">
            <w:pPr>
              <w:spacing w:after="0" w:line="360" w:lineRule="auto"/>
              <w:rPr>
                <w:i/>
              </w:rPr>
            </w:pPr>
            <w:r w:rsidRPr="00C5659D">
              <w:rPr>
                <w:i/>
              </w:rPr>
              <w:t>Ερωτήσεις – Συζήτηση – κλείσιμο εκδήλωσης</w:t>
            </w:r>
          </w:p>
        </w:tc>
      </w:tr>
    </w:tbl>
    <w:p w:rsidR="00CB4243" w:rsidRDefault="00CB4243" w:rsidP="00CB4243">
      <w:pPr>
        <w:jc w:val="both"/>
      </w:pPr>
    </w:p>
    <w:sectPr w:rsidR="00CB4243" w:rsidSect="00D13E45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7A8" w:rsidRDefault="002217A8" w:rsidP="005C2F28">
      <w:pPr>
        <w:spacing w:after="0" w:line="240" w:lineRule="auto"/>
      </w:pPr>
      <w:r>
        <w:separator/>
      </w:r>
    </w:p>
  </w:endnote>
  <w:endnote w:type="continuationSeparator" w:id="0">
    <w:p w:rsidR="002217A8" w:rsidRDefault="002217A8" w:rsidP="005C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F28" w:rsidRDefault="005C2F28">
    <w:pPr>
      <w:pStyle w:val="a5"/>
      <w:rPr>
        <w:i/>
        <w:noProof/>
        <w:sz w:val="20"/>
        <w:szCs w:val="20"/>
        <w:lang w:eastAsia="el-GR"/>
      </w:rPr>
    </w:pPr>
  </w:p>
  <w:p w:rsidR="005C2F28" w:rsidRPr="005C2F28" w:rsidRDefault="005C2F28">
    <w:pPr>
      <w:pStyle w:val="a5"/>
      <w:rPr>
        <w:b/>
        <w:i/>
        <w:noProof/>
        <w:sz w:val="20"/>
        <w:szCs w:val="20"/>
        <w:lang w:eastAsia="el-GR"/>
      </w:rPr>
    </w:pPr>
    <w:r w:rsidRPr="005C2F28">
      <w:rPr>
        <w:b/>
        <w:noProof/>
        <w:lang w:eastAsia="el-GR"/>
      </w:rPr>
      <w:tab/>
    </w:r>
    <w:r w:rsidRPr="005C2F28">
      <w:rPr>
        <w:b/>
        <w:noProof/>
        <w:lang w:eastAsia="el-G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7A8" w:rsidRDefault="002217A8" w:rsidP="005C2F28">
      <w:pPr>
        <w:spacing w:after="0" w:line="240" w:lineRule="auto"/>
      </w:pPr>
      <w:r>
        <w:separator/>
      </w:r>
    </w:p>
  </w:footnote>
  <w:footnote w:type="continuationSeparator" w:id="0">
    <w:p w:rsidR="002217A8" w:rsidRDefault="002217A8" w:rsidP="005C2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243"/>
    <w:rsid w:val="0006443F"/>
    <w:rsid w:val="001715C8"/>
    <w:rsid w:val="002217A8"/>
    <w:rsid w:val="00275F55"/>
    <w:rsid w:val="002D6D88"/>
    <w:rsid w:val="003A1B28"/>
    <w:rsid w:val="00455BE0"/>
    <w:rsid w:val="005033AA"/>
    <w:rsid w:val="005B3BDA"/>
    <w:rsid w:val="005C2F28"/>
    <w:rsid w:val="00711369"/>
    <w:rsid w:val="00895F93"/>
    <w:rsid w:val="00916416"/>
    <w:rsid w:val="0093347B"/>
    <w:rsid w:val="009C63F2"/>
    <w:rsid w:val="00A70810"/>
    <w:rsid w:val="00B40F1B"/>
    <w:rsid w:val="00C5659D"/>
    <w:rsid w:val="00CB4243"/>
    <w:rsid w:val="00CD54F5"/>
    <w:rsid w:val="00D00116"/>
    <w:rsid w:val="00D05929"/>
    <w:rsid w:val="00D13E45"/>
    <w:rsid w:val="00F6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2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C2F2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rsid w:val="005C2F28"/>
    <w:rPr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unhideWhenUsed/>
    <w:rsid w:val="005C2F2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5C2F2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Windows User</cp:lastModifiedBy>
  <cp:revision>6</cp:revision>
  <cp:lastPrinted>2018-02-02T11:28:00Z</cp:lastPrinted>
  <dcterms:created xsi:type="dcterms:W3CDTF">2018-02-02T09:50:00Z</dcterms:created>
  <dcterms:modified xsi:type="dcterms:W3CDTF">2018-02-02T11:36:00Z</dcterms:modified>
</cp:coreProperties>
</file>