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695F5" w14:textId="33B84DE9" w:rsidR="00754DF8" w:rsidRDefault="008B05C5">
      <w:pPr>
        <w:jc w:val="center"/>
      </w:pPr>
      <w:r>
        <w:rPr>
          <w:noProof/>
        </w:rPr>
        <w:drawing>
          <wp:inline distT="0" distB="0" distL="0" distR="0" wp14:anchorId="4091C534" wp14:editId="3B0F3B5B">
            <wp:extent cx="1066800" cy="1046085"/>
            <wp:effectExtent l="0" t="0" r="0" b="1905"/>
            <wp:docPr id="1788259224" name="Εικόνα 2" descr="Εικόνα που περιέχει κείμενο, σχεδίαση, λογότυπο, γραμματοσειρ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259224" name="Εικόνα 2" descr="Εικόνα που περιέχει κείμενο, σχεδίαση, λογότυπο, γραμματοσειρά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3710" cy="1052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5A4A8" w14:textId="01034255" w:rsidR="00754DF8" w:rsidRPr="00B938F5" w:rsidRDefault="00000000" w:rsidP="00A5775C">
      <w:pPr>
        <w:spacing w:before="100" w:beforeAutospacing="1" w:after="100" w:afterAutospacing="1"/>
        <w:jc w:val="center"/>
        <w:rPr>
          <w:rFonts w:ascii="Aptos" w:hAnsi="Aptos"/>
          <w:sz w:val="24"/>
          <w:szCs w:val="24"/>
          <w:lang w:eastAsia="el-GR"/>
        </w:rPr>
      </w:pPr>
      <w:r>
        <w:rPr>
          <w:rFonts w:ascii="Century Gothic" w:hAnsi="Century Gothic"/>
          <w:b/>
          <w:bCs/>
          <w:sz w:val="24"/>
          <w:szCs w:val="24"/>
          <w:u w:val="single"/>
          <w:lang w:eastAsia="el-GR"/>
        </w:rPr>
        <w:t xml:space="preserve">ΕΚΔΗΛΩΣΗ ΕΝΔΙΑΦΕΡΟΝΤΟΣ ΣΥΜΜΕΤΟΧΗΣ ΜΕ ΤΗΝ ΣΤΗΡΙΞΗ ΤΗΣ ΠΕΡΙΦΕΡΕΙΑΣ ΣΤΕΡΕΑΣ ΕΛΛΑΔΑΣ ΣΤΗΝ Δ.Ε. </w:t>
      </w:r>
      <w:r w:rsidR="00B938F5">
        <w:rPr>
          <w:rFonts w:ascii="Century Gothic" w:hAnsi="Century Gothic"/>
          <w:b/>
          <w:bCs/>
          <w:sz w:val="24"/>
          <w:szCs w:val="24"/>
          <w:u w:val="single"/>
          <w:lang w:eastAsia="el-GR"/>
        </w:rPr>
        <w:t>«</w:t>
      </w:r>
      <w:r w:rsidR="00B938F5" w:rsidRPr="00B938F5">
        <w:rPr>
          <w:rFonts w:ascii="Century Gothic" w:hAnsi="Century Gothic"/>
          <w:b/>
          <w:bCs/>
          <w:sz w:val="24"/>
          <w:szCs w:val="24"/>
          <w:u w:val="single"/>
          <w:lang w:eastAsia="el-GR"/>
        </w:rPr>
        <w:t xml:space="preserve">SIAL </w:t>
      </w:r>
      <w:proofErr w:type="spellStart"/>
      <w:r w:rsidR="00B938F5" w:rsidRPr="00B938F5">
        <w:rPr>
          <w:rFonts w:ascii="Century Gothic" w:hAnsi="Century Gothic"/>
          <w:b/>
          <w:bCs/>
          <w:sz w:val="24"/>
          <w:szCs w:val="24"/>
          <w:u w:val="single"/>
          <w:lang w:eastAsia="el-GR"/>
        </w:rPr>
        <w:t>Canada</w:t>
      </w:r>
      <w:proofErr w:type="spellEnd"/>
      <w:r w:rsidR="00B938F5" w:rsidRPr="00B938F5">
        <w:rPr>
          <w:rFonts w:ascii="Century Gothic" w:hAnsi="Century Gothic"/>
          <w:b/>
          <w:bCs/>
          <w:sz w:val="24"/>
          <w:szCs w:val="24"/>
          <w:u w:val="single"/>
          <w:lang w:eastAsia="el-GR"/>
        </w:rPr>
        <w:t xml:space="preserve"> 2026</w:t>
      </w:r>
      <w:r w:rsidR="00B938F5">
        <w:rPr>
          <w:rFonts w:ascii="Century Gothic" w:hAnsi="Century Gothic"/>
          <w:b/>
          <w:bCs/>
          <w:sz w:val="24"/>
          <w:szCs w:val="24"/>
          <w:u w:val="single"/>
          <w:lang w:eastAsia="el-GR"/>
        </w:rPr>
        <w:t>»</w:t>
      </w:r>
    </w:p>
    <w:p w14:paraId="6226C854" w14:textId="77777777" w:rsidR="00A5775C" w:rsidRDefault="00000000" w:rsidP="00A5775C">
      <w:pPr>
        <w:jc w:val="center"/>
        <w:rPr>
          <w:rFonts w:asciiTheme="minorHAnsi" w:hAnsiTheme="minorHAnsi" w:cstheme="minorHAnsi"/>
          <w:lang w:eastAsia="el-GR"/>
        </w:rPr>
      </w:pPr>
      <w:r w:rsidRPr="008B05C5">
        <w:rPr>
          <w:rFonts w:asciiTheme="minorHAnsi" w:hAnsiTheme="minorHAnsi" w:cstheme="minorHAnsi"/>
          <w:lang w:eastAsia="el-GR"/>
        </w:rPr>
        <w:t> Αξιότιμες κυρίες,</w:t>
      </w:r>
    </w:p>
    <w:p w14:paraId="1769424A" w14:textId="41046F18" w:rsidR="00754DF8" w:rsidRPr="008B05C5" w:rsidRDefault="00000000" w:rsidP="00A5775C">
      <w:pPr>
        <w:jc w:val="center"/>
        <w:rPr>
          <w:rFonts w:asciiTheme="minorHAnsi" w:hAnsiTheme="minorHAnsi" w:cstheme="minorHAnsi"/>
          <w:lang w:eastAsia="el-GR"/>
        </w:rPr>
      </w:pPr>
      <w:r w:rsidRPr="008B05C5">
        <w:rPr>
          <w:rFonts w:asciiTheme="minorHAnsi" w:hAnsiTheme="minorHAnsi" w:cstheme="minorHAnsi"/>
          <w:lang w:eastAsia="el-GR"/>
        </w:rPr>
        <w:t>Αξιότιμοι κύριοι,</w:t>
      </w:r>
    </w:p>
    <w:p w14:paraId="3C20BEAA" w14:textId="589FFBB8" w:rsidR="00754DF8" w:rsidRPr="008B05C5" w:rsidRDefault="00B938F5" w:rsidP="00FB2837">
      <w:pPr>
        <w:spacing w:before="100" w:beforeAutospacing="1" w:after="100" w:afterAutospacing="1"/>
        <w:jc w:val="center"/>
        <w:rPr>
          <w:rFonts w:asciiTheme="minorHAnsi" w:hAnsiTheme="minorHAnsi" w:cstheme="minorHAnsi"/>
          <w:lang w:eastAsia="el-GR"/>
        </w:rPr>
      </w:pPr>
      <w:r w:rsidRPr="008B05C5">
        <w:rPr>
          <w:rFonts w:asciiTheme="minorHAnsi" w:hAnsiTheme="minorHAnsi" w:cstheme="minorHAnsi"/>
          <w:lang w:eastAsia="el-GR"/>
        </w:rPr>
        <w:t xml:space="preserve">Η Περιφέρεια Στερεάς Ελλάδας σχεδιάζει να συμμετάσχει, εφόσον υπάρχει το απαραίτητο ενδιαφέρον στη Διεθνή έκθεση «SIAL </w:t>
      </w:r>
      <w:proofErr w:type="spellStart"/>
      <w:r w:rsidRPr="008B05C5">
        <w:rPr>
          <w:rFonts w:asciiTheme="minorHAnsi" w:hAnsiTheme="minorHAnsi" w:cstheme="minorHAnsi"/>
          <w:lang w:eastAsia="el-GR"/>
        </w:rPr>
        <w:t>Canada</w:t>
      </w:r>
      <w:proofErr w:type="spellEnd"/>
      <w:r w:rsidRPr="008B05C5">
        <w:rPr>
          <w:rFonts w:asciiTheme="minorHAnsi" w:hAnsiTheme="minorHAnsi" w:cstheme="minorHAnsi"/>
          <w:lang w:eastAsia="el-GR"/>
        </w:rPr>
        <w:t>» η οποία θα πραγματοποιηθεί από τις 29 Απριλίου έως και  1 Μαΐου 2026</w:t>
      </w:r>
      <w:r w:rsidR="00251FE0" w:rsidRPr="008B05C5">
        <w:t xml:space="preserve"> </w:t>
      </w:r>
      <w:r w:rsidR="00251FE0" w:rsidRPr="008B05C5">
        <w:rPr>
          <w:rFonts w:asciiTheme="minorHAnsi" w:hAnsiTheme="minorHAnsi" w:cstheme="minorHAnsi"/>
          <w:lang w:eastAsia="el-GR"/>
        </w:rPr>
        <w:t xml:space="preserve">στο Μόντρεαλ, στο εκθεσιακό κέντρο </w:t>
      </w:r>
      <w:proofErr w:type="spellStart"/>
      <w:r w:rsidR="00251FE0" w:rsidRPr="008B05C5">
        <w:rPr>
          <w:rFonts w:asciiTheme="minorHAnsi" w:hAnsiTheme="minorHAnsi" w:cstheme="minorHAnsi"/>
          <w:lang w:eastAsia="el-GR"/>
        </w:rPr>
        <w:t>Palais</w:t>
      </w:r>
      <w:proofErr w:type="spellEnd"/>
      <w:r w:rsidR="00251FE0" w:rsidRPr="008B05C5">
        <w:rPr>
          <w:rFonts w:asciiTheme="minorHAnsi" w:hAnsiTheme="minorHAnsi" w:cstheme="minorHAnsi"/>
          <w:lang w:eastAsia="el-GR"/>
        </w:rPr>
        <w:t xml:space="preserve"> des </w:t>
      </w:r>
      <w:proofErr w:type="spellStart"/>
      <w:r w:rsidR="00251FE0" w:rsidRPr="008B05C5">
        <w:rPr>
          <w:rFonts w:asciiTheme="minorHAnsi" w:hAnsiTheme="minorHAnsi" w:cstheme="minorHAnsi"/>
          <w:lang w:eastAsia="el-GR"/>
        </w:rPr>
        <w:t>Congrès</w:t>
      </w:r>
      <w:proofErr w:type="spellEnd"/>
      <w:r w:rsidR="00251FE0" w:rsidRPr="008B05C5">
        <w:rPr>
          <w:rFonts w:asciiTheme="minorHAnsi" w:hAnsiTheme="minorHAnsi" w:cstheme="minorHAnsi"/>
          <w:lang w:eastAsia="el-GR"/>
        </w:rPr>
        <w:t xml:space="preserve">. Η «SIAL </w:t>
      </w:r>
      <w:proofErr w:type="spellStart"/>
      <w:r w:rsidR="00251FE0" w:rsidRPr="008B05C5">
        <w:rPr>
          <w:rFonts w:asciiTheme="minorHAnsi" w:hAnsiTheme="minorHAnsi" w:cstheme="minorHAnsi"/>
          <w:lang w:eastAsia="el-GR"/>
        </w:rPr>
        <w:t>Canada</w:t>
      </w:r>
      <w:proofErr w:type="spellEnd"/>
      <w:r w:rsidR="00251FE0" w:rsidRPr="008B05C5">
        <w:rPr>
          <w:rFonts w:asciiTheme="minorHAnsi" w:hAnsiTheme="minorHAnsi" w:cstheme="minorHAnsi"/>
          <w:lang w:eastAsia="el-GR"/>
        </w:rPr>
        <w:t xml:space="preserve">» </w:t>
      </w:r>
      <w:r w:rsidRPr="008B05C5">
        <w:rPr>
          <w:rFonts w:asciiTheme="minorHAnsi" w:hAnsiTheme="minorHAnsi" w:cstheme="minorHAnsi"/>
          <w:lang w:eastAsia="el-GR"/>
        </w:rPr>
        <w:t xml:space="preserve"> αποτελεί κορυφαία διεθνή έκθεση για τον κλάδο των τροφίμων και ποτών στη Βόρεια Αμερική, συγκεντρώνοντας επαγγελματίες, επιχειρήσεις και φορείς από ολόκληρη την παγκόσμια αγορά τροφίμων. Η έκθεση είναι η μοναδική εκδήλωση του είδους της στον Καναδά, συγκεντρώνοντας περισσότερους από 800+ εθνικούς και διεθνείς εκθέτες από 55 χώρες και καλωσορίζοντας περισσότερους από 23.000 επαγγελματίες επισκέπτες από τον Καναδά, τις Ηνωμένες Πολιτείες και 76 άλλες χώρες</w:t>
      </w:r>
      <w:r w:rsidR="008B05C5" w:rsidRPr="008B05C5">
        <w:rPr>
          <w:rFonts w:asciiTheme="minorHAnsi" w:hAnsiTheme="minorHAnsi" w:cstheme="minorHAnsi"/>
          <w:lang w:eastAsia="el-GR"/>
        </w:rPr>
        <w:t xml:space="preserve"> </w:t>
      </w:r>
      <w:r w:rsidRPr="008B05C5">
        <w:rPr>
          <w:rFonts w:asciiTheme="minorHAnsi" w:hAnsiTheme="minorHAnsi" w:cstheme="minorHAnsi"/>
          <w:lang w:eastAsia="el-GR"/>
        </w:rPr>
        <w:t xml:space="preserve">.Το εθνικό περίπτερο οργανώνεται και στηρίζεται από την </w:t>
      </w:r>
      <w:r w:rsidRPr="008B05C5">
        <w:rPr>
          <w:rFonts w:asciiTheme="minorHAnsi" w:hAnsiTheme="minorHAnsi" w:cstheme="minorHAnsi"/>
          <w:b/>
          <w:bCs/>
          <w:lang w:eastAsia="el-GR"/>
        </w:rPr>
        <w:t>Ελληνική Εταιρεία Επενδύσεων και Εξωτερικού Εμπορίου Α.Ε. (</w:t>
      </w:r>
      <w:proofErr w:type="spellStart"/>
      <w:r w:rsidRPr="008B05C5">
        <w:rPr>
          <w:rFonts w:asciiTheme="minorHAnsi" w:hAnsiTheme="minorHAnsi" w:cstheme="minorHAnsi"/>
          <w:b/>
          <w:bCs/>
          <w:lang w:eastAsia="el-GR"/>
        </w:rPr>
        <w:t>Enterprise</w:t>
      </w:r>
      <w:proofErr w:type="spellEnd"/>
      <w:r w:rsidRPr="008B05C5">
        <w:rPr>
          <w:rFonts w:asciiTheme="minorHAnsi" w:hAnsiTheme="minorHAnsi" w:cstheme="minorHAnsi"/>
          <w:b/>
          <w:bCs/>
          <w:lang w:eastAsia="el-GR"/>
        </w:rPr>
        <w:t xml:space="preserve"> </w:t>
      </w:r>
      <w:proofErr w:type="spellStart"/>
      <w:r w:rsidRPr="008B05C5">
        <w:rPr>
          <w:rFonts w:asciiTheme="minorHAnsi" w:hAnsiTheme="minorHAnsi" w:cstheme="minorHAnsi"/>
          <w:b/>
          <w:bCs/>
          <w:lang w:eastAsia="el-GR"/>
        </w:rPr>
        <w:t>Greece</w:t>
      </w:r>
      <w:proofErr w:type="spellEnd"/>
      <w:r w:rsidRPr="008B05C5">
        <w:rPr>
          <w:rFonts w:asciiTheme="minorHAnsi" w:hAnsiTheme="minorHAnsi" w:cstheme="minorHAnsi"/>
          <w:b/>
          <w:bCs/>
          <w:lang w:eastAsia="el-GR"/>
        </w:rPr>
        <w:t>)</w:t>
      </w:r>
      <w:r w:rsidRPr="008B05C5">
        <w:rPr>
          <w:rFonts w:asciiTheme="minorHAnsi" w:hAnsiTheme="minorHAnsi" w:cstheme="minorHAnsi"/>
          <w:lang w:eastAsia="el-GR"/>
        </w:rPr>
        <w:t xml:space="preserve"> και μέσα από αυτή τη δράση </w:t>
      </w:r>
      <w:r w:rsidRPr="008B05C5">
        <w:rPr>
          <w:rFonts w:asciiTheme="minorHAnsi" w:hAnsiTheme="minorHAnsi" w:cstheme="minorHAnsi"/>
          <w:b/>
          <w:bCs/>
          <w:lang w:eastAsia="el-GR"/>
        </w:rPr>
        <w:t>η Περιφέρεια Στερεάς Ελλάδας στηρίζει επιδοτώντας το κόστος συμμετοχής του κάθε εκθέτη</w:t>
      </w:r>
      <w:r w:rsidRPr="008B05C5">
        <w:rPr>
          <w:rFonts w:asciiTheme="minorHAnsi" w:hAnsiTheme="minorHAnsi" w:cstheme="minorHAnsi"/>
          <w:lang w:eastAsia="el-GR"/>
        </w:rPr>
        <w:t xml:space="preserve">. Το ποσοστό επιδότησης θα κυμανθεί από 40% έως 80%, το ύψος του οποίου θα εξαρτηθεί από τα κόστη που θα προκύψουν καθώς και το επίπεδο ενδιαφέροντος των </w:t>
      </w:r>
      <w:r w:rsidR="00FB2837" w:rsidRPr="008B05C5">
        <w:rPr>
          <w:rFonts w:asciiTheme="minorHAnsi" w:hAnsiTheme="minorHAnsi" w:cstheme="minorHAnsi"/>
          <w:lang w:eastAsia="el-GR"/>
        </w:rPr>
        <w:t xml:space="preserve">επιχειρήσεων </w:t>
      </w:r>
      <w:r w:rsidRPr="008B05C5">
        <w:rPr>
          <w:rFonts w:asciiTheme="minorHAnsi" w:hAnsiTheme="minorHAnsi" w:cstheme="minorHAnsi"/>
          <w:lang w:eastAsia="el-GR"/>
        </w:rPr>
        <w:t xml:space="preserve">της Περιφέρειας Στερεάς Ελλάδας για την εν λόγω έκθεση. </w:t>
      </w:r>
    </w:p>
    <w:p w14:paraId="4F3F58EC" w14:textId="25C3469F" w:rsidR="00754DF8" w:rsidRPr="008B05C5" w:rsidRDefault="00000000">
      <w:pPr>
        <w:spacing w:before="100" w:beforeAutospacing="1" w:after="100" w:afterAutospacing="1"/>
        <w:jc w:val="center"/>
        <w:rPr>
          <w:rFonts w:asciiTheme="minorHAnsi" w:hAnsiTheme="minorHAnsi" w:cstheme="minorHAnsi"/>
          <w:lang w:eastAsia="el-GR"/>
        </w:rPr>
      </w:pPr>
      <w:r w:rsidRPr="008B05C5">
        <w:rPr>
          <w:rFonts w:asciiTheme="minorHAnsi" w:hAnsiTheme="minorHAnsi" w:cstheme="minorHAnsi"/>
          <w:lang w:eastAsia="el-GR"/>
        </w:rPr>
        <w:t>Ενδεικτικά, θα βρείτε συνημμένη την πρόσκληση συμμετοχής «</w:t>
      </w:r>
      <w:r w:rsidR="00FB2837" w:rsidRPr="008B05C5">
        <w:rPr>
          <w:rFonts w:asciiTheme="minorHAnsi" w:hAnsiTheme="minorHAnsi" w:cstheme="minorHAnsi"/>
          <w:lang w:eastAsia="el-GR"/>
        </w:rPr>
        <w:t xml:space="preserve">SIAL </w:t>
      </w:r>
      <w:proofErr w:type="spellStart"/>
      <w:r w:rsidR="00FB2837" w:rsidRPr="008B05C5">
        <w:rPr>
          <w:rFonts w:asciiTheme="minorHAnsi" w:hAnsiTheme="minorHAnsi" w:cstheme="minorHAnsi"/>
          <w:lang w:eastAsia="el-GR"/>
        </w:rPr>
        <w:t>Canada</w:t>
      </w:r>
      <w:proofErr w:type="spellEnd"/>
      <w:r w:rsidRPr="008B05C5">
        <w:rPr>
          <w:rFonts w:asciiTheme="minorHAnsi" w:hAnsiTheme="minorHAnsi" w:cstheme="minorHAnsi"/>
          <w:lang w:eastAsia="el-GR"/>
        </w:rPr>
        <w:t>» όπως έχει αναρτηθεί από </w:t>
      </w:r>
      <w:r w:rsidRPr="008B05C5">
        <w:rPr>
          <w:rFonts w:asciiTheme="minorHAnsi" w:hAnsiTheme="minorHAnsi" w:cstheme="minorHAnsi"/>
          <w:lang w:val="en-US" w:eastAsia="el-GR"/>
        </w:rPr>
        <w:t>Enterprise Greece</w:t>
      </w:r>
      <w:r w:rsidRPr="008B05C5">
        <w:rPr>
          <w:rFonts w:asciiTheme="minorHAnsi" w:hAnsiTheme="minorHAnsi" w:cstheme="minorHAnsi"/>
          <w:color w:val="1F497D"/>
          <w:lang w:val="en-US" w:eastAsia="el-GR"/>
        </w:rPr>
        <w:t> </w:t>
      </w:r>
      <w:r w:rsidRPr="008B05C5">
        <w:rPr>
          <w:rFonts w:asciiTheme="minorHAnsi" w:hAnsiTheme="minorHAnsi" w:cstheme="minorHAnsi"/>
          <w:lang w:eastAsia="el-GR"/>
        </w:rPr>
        <w:t>και όλα τα έγγραφα που τη συνοδεύουν. </w:t>
      </w:r>
    </w:p>
    <w:p w14:paraId="4C43356B" w14:textId="046F9961" w:rsidR="00754DF8" w:rsidRPr="004D6FC5" w:rsidRDefault="00000000">
      <w:pPr>
        <w:spacing w:before="100" w:beforeAutospacing="1" w:after="100" w:afterAutospacing="1"/>
        <w:jc w:val="center"/>
        <w:rPr>
          <w:rFonts w:asciiTheme="minorHAnsi" w:hAnsiTheme="minorHAnsi" w:cstheme="minorHAnsi"/>
          <w:lang w:eastAsia="el-GR"/>
        </w:rPr>
      </w:pPr>
      <w:r w:rsidRPr="008B05C5">
        <w:rPr>
          <w:rFonts w:asciiTheme="minorHAnsi" w:hAnsiTheme="minorHAnsi" w:cstheme="minorHAnsi"/>
          <w:lang w:eastAsia="el-GR"/>
        </w:rPr>
        <w:t>Παρακαλείστε θερμά, όσοι επιθυμείτε να </w:t>
      </w:r>
      <w:r w:rsidRPr="008B05C5">
        <w:rPr>
          <w:rFonts w:asciiTheme="minorHAnsi" w:hAnsiTheme="minorHAnsi" w:cstheme="minorHAnsi"/>
          <w:b/>
          <w:bCs/>
          <w:lang w:eastAsia="el-GR"/>
        </w:rPr>
        <w:t>δηλώσετε ενδιαφέρον</w:t>
      </w:r>
      <w:r w:rsidRPr="008B05C5">
        <w:rPr>
          <w:rFonts w:asciiTheme="minorHAnsi" w:hAnsiTheme="minorHAnsi" w:cstheme="minorHAnsi"/>
          <w:lang w:eastAsia="el-GR"/>
        </w:rPr>
        <w:t> να συμμετέχετε στην «</w:t>
      </w:r>
      <w:r w:rsidR="00FB2837" w:rsidRPr="008B05C5">
        <w:rPr>
          <w:rFonts w:asciiTheme="minorHAnsi" w:hAnsiTheme="minorHAnsi" w:cstheme="minorHAnsi"/>
          <w:lang w:eastAsia="el-GR"/>
        </w:rPr>
        <w:t xml:space="preserve">SIAL </w:t>
      </w:r>
      <w:proofErr w:type="spellStart"/>
      <w:r w:rsidR="00FB2837" w:rsidRPr="008B05C5">
        <w:rPr>
          <w:rFonts w:asciiTheme="minorHAnsi" w:hAnsiTheme="minorHAnsi" w:cstheme="minorHAnsi"/>
          <w:lang w:eastAsia="el-GR"/>
        </w:rPr>
        <w:t>Canada</w:t>
      </w:r>
      <w:proofErr w:type="spellEnd"/>
      <w:r w:rsidRPr="008B05C5">
        <w:rPr>
          <w:rFonts w:asciiTheme="minorHAnsi" w:hAnsiTheme="minorHAnsi" w:cstheme="minorHAnsi"/>
          <w:lang w:eastAsia="el-GR"/>
        </w:rPr>
        <w:t xml:space="preserve">» να μεταβείτε στον παρακάτω </w:t>
      </w:r>
      <w:proofErr w:type="spellStart"/>
      <w:r w:rsidRPr="008B05C5">
        <w:rPr>
          <w:rFonts w:asciiTheme="minorHAnsi" w:hAnsiTheme="minorHAnsi" w:cstheme="minorHAnsi"/>
          <w:lang w:eastAsia="el-GR"/>
        </w:rPr>
        <w:t>υπερσύνδεσμο</w:t>
      </w:r>
      <w:proofErr w:type="spellEnd"/>
      <w:r w:rsidRPr="008B05C5">
        <w:rPr>
          <w:rFonts w:asciiTheme="minorHAnsi" w:hAnsiTheme="minorHAnsi" w:cstheme="minorHAnsi"/>
          <w:lang w:eastAsia="el-GR"/>
        </w:rPr>
        <w:t xml:space="preserve"> και να υποβάλλετε το ενδιαφέρον σας στην σχετική φόρμα που θα σας εμφανιστεί. Για την οριστικοποίηση της δήλωσης ενδιαφέροντος είναι απαραίτητο να πατήσετε </w:t>
      </w:r>
      <w:r w:rsidRPr="008B05C5">
        <w:rPr>
          <w:rFonts w:asciiTheme="minorHAnsi" w:hAnsiTheme="minorHAnsi" w:cstheme="minorHAnsi"/>
          <w:b/>
          <w:bCs/>
          <w:lang w:eastAsia="el-GR"/>
        </w:rPr>
        <w:t>«ΥΠΟΒΟΛΗ»</w:t>
      </w:r>
      <w:r w:rsidRPr="008B05C5">
        <w:rPr>
          <w:rFonts w:asciiTheme="minorHAnsi" w:hAnsiTheme="minorHAnsi" w:cstheme="minorHAnsi"/>
          <w:lang w:eastAsia="el-GR"/>
        </w:rPr>
        <w:t> προκειμένου να καταγραφεί η απάντησή σας. </w:t>
      </w:r>
    </w:p>
    <w:p w14:paraId="496521FD" w14:textId="701B8834" w:rsidR="00754DF8" w:rsidRPr="008B05C5" w:rsidRDefault="00000000">
      <w:pPr>
        <w:spacing w:before="100" w:beforeAutospacing="1" w:after="100" w:afterAutospacing="1"/>
        <w:jc w:val="center"/>
        <w:rPr>
          <w:rFonts w:asciiTheme="minorHAnsi" w:hAnsiTheme="minorHAnsi" w:cstheme="minorHAnsi"/>
          <w:lang w:eastAsia="el-GR"/>
        </w:rPr>
      </w:pPr>
      <w:r w:rsidRPr="008B05C5">
        <w:rPr>
          <w:rFonts w:asciiTheme="minorHAnsi" w:hAnsiTheme="minorHAnsi" w:cstheme="minorHAnsi"/>
          <w:i/>
          <w:iCs/>
          <w:u w:val="single"/>
          <w:lang w:eastAsia="el-GR"/>
        </w:rPr>
        <w:t xml:space="preserve">Η καταληκτική ημερομηνία είναι τη </w:t>
      </w:r>
      <w:r w:rsidR="00F13020">
        <w:rPr>
          <w:rFonts w:asciiTheme="minorHAnsi" w:hAnsiTheme="minorHAnsi" w:cstheme="minorHAnsi"/>
          <w:i/>
          <w:iCs/>
          <w:u w:val="single"/>
          <w:lang w:eastAsia="el-GR"/>
        </w:rPr>
        <w:t>Δευτέρα 26 Ιανουαρίου</w:t>
      </w:r>
      <w:r w:rsidRPr="008B05C5">
        <w:rPr>
          <w:rFonts w:asciiTheme="minorHAnsi" w:hAnsiTheme="minorHAnsi" w:cstheme="minorHAnsi"/>
          <w:i/>
          <w:iCs/>
          <w:u w:val="single"/>
          <w:lang w:eastAsia="el-GR"/>
        </w:rPr>
        <w:t xml:space="preserve"> 202</w:t>
      </w:r>
      <w:r w:rsidR="00F13020">
        <w:rPr>
          <w:rFonts w:asciiTheme="minorHAnsi" w:hAnsiTheme="minorHAnsi" w:cstheme="minorHAnsi"/>
          <w:i/>
          <w:iCs/>
          <w:u w:val="single"/>
          <w:lang w:eastAsia="el-GR"/>
        </w:rPr>
        <w:t>6</w:t>
      </w:r>
      <w:r w:rsidRPr="008B05C5">
        <w:rPr>
          <w:rFonts w:asciiTheme="minorHAnsi" w:hAnsiTheme="minorHAnsi" w:cstheme="minorHAnsi"/>
          <w:i/>
          <w:iCs/>
          <w:u w:val="single"/>
          <w:lang w:eastAsia="el-GR"/>
        </w:rPr>
        <w:t xml:space="preserve"> και ώρα 1</w:t>
      </w:r>
      <w:r w:rsidR="00F13020">
        <w:rPr>
          <w:rFonts w:asciiTheme="minorHAnsi" w:hAnsiTheme="minorHAnsi" w:cstheme="minorHAnsi"/>
          <w:i/>
          <w:iCs/>
          <w:u w:val="single"/>
          <w:lang w:eastAsia="el-GR"/>
        </w:rPr>
        <w:t>4</w:t>
      </w:r>
      <w:r w:rsidRPr="008B05C5">
        <w:rPr>
          <w:rFonts w:asciiTheme="minorHAnsi" w:hAnsiTheme="minorHAnsi" w:cstheme="minorHAnsi"/>
          <w:i/>
          <w:iCs/>
          <w:u w:val="single"/>
          <w:lang w:eastAsia="el-GR"/>
        </w:rPr>
        <w:t>:00.</w:t>
      </w:r>
    </w:p>
    <w:bookmarkStart w:id="0" w:name="_Hlk219462125"/>
    <w:p w14:paraId="582131FF" w14:textId="2DFF2724" w:rsidR="008B05C5" w:rsidRDefault="008B05C5">
      <w:pPr>
        <w:spacing w:before="100" w:beforeAutospacing="1" w:after="100" w:afterAutospacing="1"/>
        <w:jc w:val="center"/>
        <w:rPr>
          <w:rFonts w:asciiTheme="minorHAnsi" w:hAnsiTheme="minorHAnsi" w:cstheme="minorHAnsi"/>
          <w:lang w:eastAsia="el-GR"/>
        </w:rPr>
      </w:pPr>
      <w:r>
        <w:fldChar w:fldCharType="begin"/>
      </w:r>
      <w:r>
        <w:instrText>HYPERLINK "https://forms.gle/g6zLdN5U2NpXZNrT7"</w:instrText>
      </w:r>
      <w:r>
        <w:fldChar w:fldCharType="separate"/>
      </w:r>
      <w:r w:rsidRPr="003663B1">
        <w:rPr>
          <w:rStyle w:val="-"/>
          <w:rFonts w:asciiTheme="minorHAnsi" w:hAnsiTheme="minorHAnsi" w:cstheme="minorHAnsi"/>
          <w:lang w:eastAsia="el-GR"/>
        </w:rPr>
        <w:t>https://forms.gle/g6zLdN5U2NpXZNrT7</w:t>
      </w:r>
      <w:r>
        <w:fldChar w:fldCharType="end"/>
      </w:r>
    </w:p>
    <w:bookmarkEnd w:id="0"/>
    <w:p w14:paraId="74FB452F" w14:textId="77777777" w:rsidR="008B05C5" w:rsidRDefault="008B05C5">
      <w:pPr>
        <w:spacing w:before="100" w:beforeAutospacing="1" w:after="100" w:afterAutospacing="1"/>
        <w:jc w:val="center"/>
        <w:rPr>
          <w:rFonts w:asciiTheme="minorHAnsi" w:hAnsiTheme="minorHAnsi" w:cstheme="minorHAnsi"/>
          <w:lang w:eastAsia="el-GR"/>
        </w:rPr>
      </w:pPr>
    </w:p>
    <w:p w14:paraId="6C117149" w14:textId="231E2FEC" w:rsidR="00754DF8" w:rsidRPr="008B05C5" w:rsidRDefault="00000000">
      <w:pPr>
        <w:spacing w:before="100" w:beforeAutospacing="1" w:after="100" w:afterAutospacing="1"/>
        <w:jc w:val="center"/>
        <w:rPr>
          <w:rFonts w:asciiTheme="minorHAnsi" w:hAnsiTheme="minorHAnsi" w:cstheme="minorHAnsi"/>
          <w:lang w:eastAsia="el-GR"/>
        </w:rPr>
      </w:pPr>
      <w:r w:rsidRPr="008B05C5">
        <w:rPr>
          <w:rFonts w:asciiTheme="minorHAnsi" w:hAnsiTheme="minorHAnsi" w:cstheme="minorHAnsi"/>
          <w:lang w:eastAsia="el-GR"/>
        </w:rPr>
        <w:t>Για την Περιφέρεια Στερεάς Ελλάδας,</w:t>
      </w:r>
    </w:p>
    <w:p w14:paraId="7433E97D" w14:textId="77777777" w:rsidR="00754DF8" w:rsidRPr="008B05C5" w:rsidRDefault="00000000">
      <w:pPr>
        <w:spacing w:before="100" w:beforeAutospacing="1" w:after="100" w:afterAutospacing="1"/>
        <w:jc w:val="center"/>
        <w:rPr>
          <w:rFonts w:asciiTheme="minorHAnsi" w:hAnsiTheme="minorHAnsi" w:cstheme="minorHAnsi"/>
          <w:lang w:eastAsia="el-GR"/>
        </w:rPr>
      </w:pPr>
      <w:r w:rsidRPr="008B05C5">
        <w:rPr>
          <w:rFonts w:asciiTheme="minorHAnsi" w:hAnsiTheme="minorHAnsi" w:cstheme="minorHAnsi"/>
          <w:lang w:eastAsia="el-GR"/>
        </w:rPr>
        <w:t>Κωνσταντίνος Γαλάνης</w:t>
      </w:r>
    </w:p>
    <w:p w14:paraId="069156E0" w14:textId="77777777" w:rsidR="00754DF8" w:rsidRPr="008B05C5" w:rsidRDefault="00000000">
      <w:pPr>
        <w:spacing w:before="100" w:beforeAutospacing="1" w:after="100" w:afterAutospacing="1"/>
        <w:jc w:val="center"/>
        <w:rPr>
          <w:rFonts w:asciiTheme="minorHAnsi" w:hAnsiTheme="minorHAnsi" w:cstheme="minorHAnsi"/>
          <w:lang w:eastAsia="el-GR"/>
        </w:rPr>
      </w:pPr>
      <w:proofErr w:type="spellStart"/>
      <w:r w:rsidRPr="008B05C5">
        <w:rPr>
          <w:rFonts w:asciiTheme="minorHAnsi" w:hAnsiTheme="minorHAnsi" w:cstheme="minorHAnsi"/>
          <w:lang w:eastAsia="el-GR"/>
        </w:rPr>
        <w:t>Αντιπεριφερειάρχης</w:t>
      </w:r>
      <w:proofErr w:type="spellEnd"/>
    </w:p>
    <w:p w14:paraId="10BE8999" w14:textId="77777777" w:rsidR="00754DF8" w:rsidRPr="00A5775C" w:rsidRDefault="00000000">
      <w:pPr>
        <w:spacing w:before="100" w:beforeAutospacing="1" w:after="100" w:afterAutospacing="1"/>
        <w:jc w:val="center"/>
      </w:pPr>
      <w:r w:rsidRPr="00A5775C">
        <w:rPr>
          <w:rFonts w:asciiTheme="minorHAnsi" w:hAnsiTheme="minorHAnsi" w:cstheme="minorHAnsi"/>
          <w:lang w:eastAsia="el-GR"/>
        </w:rPr>
        <w:t xml:space="preserve">Ανάπτυξης &amp; Επιχειρηματικότητας </w:t>
      </w:r>
    </w:p>
    <w:p w14:paraId="78B16B3A" w14:textId="77777777" w:rsidR="00754DF8" w:rsidRDefault="00754DF8"/>
    <w:sectPr w:rsidR="00754D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DDC86" w14:textId="77777777" w:rsidR="003A4108" w:rsidRDefault="003A4108">
      <w:r>
        <w:separator/>
      </w:r>
    </w:p>
  </w:endnote>
  <w:endnote w:type="continuationSeparator" w:id="0">
    <w:p w14:paraId="44E64E2E" w14:textId="77777777" w:rsidR="003A4108" w:rsidRDefault="003A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C31A8" w14:textId="77777777" w:rsidR="003A4108" w:rsidRDefault="003A4108">
      <w:r>
        <w:separator/>
      </w:r>
    </w:p>
  </w:footnote>
  <w:footnote w:type="continuationSeparator" w:id="0">
    <w:p w14:paraId="3C7FDD5D" w14:textId="77777777" w:rsidR="003A4108" w:rsidRDefault="003A4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65E"/>
    <w:rsid w:val="00041E92"/>
    <w:rsid w:val="00174C47"/>
    <w:rsid w:val="00251FE0"/>
    <w:rsid w:val="003A4108"/>
    <w:rsid w:val="003E33A9"/>
    <w:rsid w:val="0041479B"/>
    <w:rsid w:val="004D6FC5"/>
    <w:rsid w:val="00531D14"/>
    <w:rsid w:val="005F38CD"/>
    <w:rsid w:val="00754DF8"/>
    <w:rsid w:val="008B05C5"/>
    <w:rsid w:val="00A5775C"/>
    <w:rsid w:val="00B938F5"/>
    <w:rsid w:val="00C4465E"/>
    <w:rsid w:val="00D70A8C"/>
    <w:rsid w:val="00F13020"/>
    <w:rsid w:val="00FB2837"/>
    <w:rsid w:val="5AAF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3525B"/>
  <w15:docId w15:val="{EF5AE72E-802C-4048-858B-EADFF292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qFormat/>
    <w:rPr>
      <w:color w:val="0563C1"/>
      <w:u w:val="single"/>
    </w:rPr>
  </w:style>
  <w:style w:type="paragraph" w:styleId="a3">
    <w:name w:val="Subtitle"/>
    <w:basedOn w:val="a"/>
    <w:next w:val="a"/>
    <w:link w:val="Char"/>
    <w:uiPriority w:val="11"/>
    <w:qFormat/>
    <w:p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Char">
    <w:name w:val="Επικεφαλίδα 9 Char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Char0">
    <w:name w:val="Τίτλος Char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Υπότιτλος Char"/>
    <w:basedOn w:val="a0"/>
    <w:link w:val="a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qFormat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10">
    <w:name w:val="Έντονη έμφαση1"/>
    <w:basedOn w:val="a0"/>
    <w:uiPriority w:val="21"/>
    <w:qFormat/>
    <w:rPr>
      <w:i/>
      <w:iCs/>
      <w:color w:val="2F5496" w:themeColor="accent1" w:themeShade="BF"/>
    </w:rPr>
  </w:style>
  <w:style w:type="paragraph" w:styleId="a7">
    <w:name w:val="Intense Quote"/>
    <w:basedOn w:val="a"/>
    <w:next w:val="a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qFormat/>
    <w:rPr>
      <w:i/>
      <w:iCs/>
      <w:color w:val="2F5496" w:themeColor="accent1" w:themeShade="BF"/>
    </w:rPr>
  </w:style>
  <w:style w:type="character" w:customStyle="1" w:styleId="11">
    <w:name w:val="Έντονη αναφορά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8">
    <w:name w:val="Unresolved Mention"/>
    <w:basedOn w:val="a0"/>
    <w:uiPriority w:val="99"/>
    <w:semiHidden/>
    <w:unhideWhenUsed/>
    <w:rsid w:val="008B05C5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F130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AC0CC.F51E5C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297</Words>
  <Characters>1818</Characters>
  <Application>Microsoft Office Word</Application>
  <DocSecurity>0</DocSecurity>
  <Lines>35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Ελευθερία Τσαγκαράκη</dc:creator>
  <cp:lastModifiedBy>Πένυ Γκάνη</cp:lastModifiedBy>
  <cp:revision>4</cp:revision>
  <dcterms:created xsi:type="dcterms:W3CDTF">2024-06-26T09:12:00Z</dcterms:created>
  <dcterms:modified xsi:type="dcterms:W3CDTF">2026-01-16T11:24:00Z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9AAFFDEDF9CE4BE9A95FC467D95AA419_13</vt:lpwstr>
  </property>
</Properties>
</file>