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CC02C" w14:textId="77777777" w:rsidR="00C84E97" w:rsidRPr="00435FB4" w:rsidRDefault="00000000">
      <w:pPr>
        <w:spacing w:after="80"/>
        <w:jc w:val="center"/>
        <w:rPr>
          <w:sz w:val="22"/>
        </w:rPr>
      </w:pPr>
      <w:r w:rsidRPr="00435FB4">
        <w:rPr>
          <w:rFonts w:ascii="Aptos Display" w:hAnsi="Aptos Display"/>
          <w:b/>
          <w:color w:val="184A79"/>
          <w:sz w:val="22"/>
        </w:rPr>
        <w:t>ΠΡΟΣΚΛΗΣΗ ΕΝΗΜΕΡΩΣΗΣ ΚΑΙ ΣΥΜΜΕΤΟΧΗΣ</w:t>
      </w:r>
    </w:p>
    <w:p w14:paraId="6D755F87" w14:textId="77777777" w:rsidR="00C84E97" w:rsidRPr="00435FB4" w:rsidRDefault="00000000">
      <w:pPr>
        <w:pStyle w:val="a8"/>
        <w:jc w:val="center"/>
        <w:rPr>
          <w:sz w:val="22"/>
          <w:szCs w:val="22"/>
        </w:rPr>
      </w:pPr>
      <w:r w:rsidRPr="00435FB4">
        <w:rPr>
          <w:sz w:val="22"/>
          <w:szCs w:val="22"/>
        </w:rPr>
        <w:t>Advanced Corporate Accounting and Financial Management</w:t>
      </w:r>
    </w:p>
    <w:p w14:paraId="4ADEAE83" w14:textId="77777777" w:rsidR="00C84E97" w:rsidRPr="00435FB4" w:rsidRDefault="00000000">
      <w:pPr>
        <w:spacing w:after="160"/>
        <w:jc w:val="center"/>
        <w:rPr>
          <w:sz w:val="22"/>
          <w:lang w:val="el-GR"/>
        </w:rPr>
      </w:pPr>
      <w:r w:rsidRPr="00435FB4">
        <w:rPr>
          <w:b/>
          <w:sz w:val="22"/>
          <w:lang w:val="el-GR"/>
        </w:rPr>
        <w:t xml:space="preserve">Από τα ΕΛΠ και το </w:t>
      </w:r>
      <w:proofErr w:type="spellStart"/>
      <w:r w:rsidRPr="00435FB4">
        <w:rPr>
          <w:b/>
          <w:sz w:val="22"/>
        </w:rPr>
        <w:t>myDATA</w:t>
      </w:r>
      <w:proofErr w:type="spellEnd"/>
      <w:r w:rsidRPr="00435FB4">
        <w:rPr>
          <w:b/>
          <w:sz w:val="22"/>
          <w:lang w:val="el-GR"/>
        </w:rPr>
        <w:t xml:space="preserve"> στη Στρατηγική Χρηματοοικονομική Διοίκηση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32"/>
        <w:gridCol w:w="2232"/>
        <w:gridCol w:w="2520"/>
        <w:gridCol w:w="3096"/>
      </w:tblGrid>
      <w:tr w:rsidR="00C84E97" w:rsidRPr="00435FB4" w14:paraId="31D84E59" w14:textId="77777777">
        <w:tc>
          <w:tcPr>
            <w:tcW w:w="2232" w:type="dxa"/>
            <w:shd w:val="clear" w:color="auto" w:fill="EAF2F8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BD9A3CA" w14:textId="77777777" w:rsidR="00C84E97" w:rsidRPr="00435FB4" w:rsidRDefault="00000000">
            <w:pPr>
              <w:spacing w:after="20"/>
              <w:jc w:val="center"/>
              <w:rPr>
                <w:sz w:val="22"/>
              </w:rPr>
            </w:pPr>
            <w:r w:rsidRPr="00435FB4">
              <w:rPr>
                <w:b/>
                <w:sz w:val="22"/>
              </w:rPr>
              <w:t>15 ECTS</w:t>
            </w:r>
            <w:r w:rsidRPr="00435FB4">
              <w:rPr>
                <w:sz w:val="22"/>
              </w:rPr>
              <w:br/>
            </w:r>
            <w:proofErr w:type="spellStart"/>
            <w:r w:rsidRPr="00435FB4">
              <w:rPr>
                <w:sz w:val="22"/>
              </w:rPr>
              <w:t>Πιστο</w:t>
            </w:r>
            <w:proofErr w:type="spellEnd"/>
            <w:r w:rsidRPr="00435FB4">
              <w:rPr>
                <w:sz w:val="22"/>
              </w:rPr>
              <w:t>ποίηση</w:t>
            </w:r>
          </w:p>
        </w:tc>
        <w:tc>
          <w:tcPr>
            <w:tcW w:w="2232" w:type="dxa"/>
            <w:shd w:val="clear" w:color="auto" w:fill="EAF2F8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76D722C" w14:textId="77777777" w:rsidR="00C84E97" w:rsidRPr="00435FB4" w:rsidRDefault="00000000">
            <w:pPr>
              <w:spacing w:after="20"/>
              <w:jc w:val="center"/>
              <w:rPr>
                <w:sz w:val="22"/>
              </w:rPr>
            </w:pPr>
            <w:r w:rsidRPr="00435FB4">
              <w:rPr>
                <w:b/>
                <w:sz w:val="22"/>
              </w:rPr>
              <w:t>150 ώρες</w:t>
            </w:r>
            <w:r w:rsidRPr="00435FB4">
              <w:rPr>
                <w:sz w:val="22"/>
              </w:rPr>
              <w:br/>
              <w:t>Εκπαίδευση</w:t>
            </w:r>
          </w:p>
        </w:tc>
        <w:tc>
          <w:tcPr>
            <w:tcW w:w="2520" w:type="dxa"/>
            <w:shd w:val="clear" w:color="auto" w:fill="EAF2F8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CC1CA24" w14:textId="77777777" w:rsidR="00C84E97" w:rsidRPr="00435FB4" w:rsidRDefault="00000000">
            <w:pPr>
              <w:spacing w:after="20"/>
              <w:jc w:val="center"/>
              <w:rPr>
                <w:sz w:val="22"/>
              </w:rPr>
            </w:pPr>
            <w:r w:rsidRPr="00435FB4">
              <w:rPr>
                <w:b/>
                <w:sz w:val="22"/>
              </w:rPr>
              <w:t>5 μήνες</w:t>
            </w:r>
            <w:r w:rsidRPr="00435FB4">
              <w:rPr>
                <w:sz w:val="22"/>
              </w:rPr>
              <w:br/>
              <w:t>Διάρκεια</w:t>
            </w:r>
          </w:p>
        </w:tc>
        <w:tc>
          <w:tcPr>
            <w:tcW w:w="3096" w:type="dxa"/>
            <w:shd w:val="clear" w:color="auto" w:fill="EAF2F8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1749DD8" w14:textId="77777777" w:rsidR="00C84E97" w:rsidRPr="00435FB4" w:rsidRDefault="00000000">
            <w:pPr>
              <w:spacing w:after="20"/>
              <w:jc w:val="center"/>
              <w:rPr>
                <w:sz w:val="22"/>
              </w:rPr>
            </w:pPr>
            <w:r w:rsidRPr="00435FB4">
              <w:rPr>
                <w:b/>
                <w:sz w:val="22"/>
              </w:rPr>
              <w:t>1 Οκτωβρίου 2026</w:t>
            </w:r>
            <w:r w:rsidRPr="00435FB4">
              <w:rPr>
                <w:sz w:val="22"/>
              </w:rPr>
              <w:br/>
              <w:t>Έναρξη</w:t>
            </w:r>
          </w:p>
        </w:tc>
      </w:tr>
    </w:tbl>
    <w:p w14:paraId="52426EDE" w14:textId="77777777" w:rsidR="00C84E97" w:rsidRPr="00435FB4" w:rsidRDefault="00C84E97">
      <w:pPr>
        <w:spacing w:after="0"/>
        <w:rPr>
          <w:sz w:val="22"/>
        </w:rPr>
      </w:pPr>
    </w:p>
    <w:p w14:paraId="59A41FE0" w14:textId="77777777" w:rsidR="00C84E97" w:rsidRPr="00435FB4" w:rsidRDefault="00000000">
      <w:pPr>
        <w:rPr>
          <w:sz w:val="22"/>
        </w:rPr>
      </w:pPr>
      <w:r w:rsidRPr="00435FB4">
        <w:rPr>
          <w:b/>
          <w:sz w:val="22"/>
        </w:rPr>
        <w:t>Αξιότιμες κυρίες,</w:t>
      </w:r>
      <w:r w:rsidRPr="00435FB4">
        <w:rPr>
          <w:b/>
          <w:sz w:val="22"/>
        </w:rPr>
        <w:br/>
        <w:t>Αξιότιμοι κύριοι,</w:t>
      </w:r>
    </w:p>
    <w:p w14:paraId="0867BD6E" w14:textId="77777777" w:rsidR="00C84E97" w:rsidRPr="00435FB4" w:rsidRDefault="00000000" w:rsidP="00EF3180">
      <w:pPr>
        <w:jc w:val="both"/>
        <w:rPr>
          <w:sz w:val="22"/>
          <w:lang w:val="el-GR"/>
        </w:rPr>
      </w:pPr>
      <w:r w:rsidRPr="00435FB4">
        <w:rPr>
          <w:sz w:val="22"/>
          <w:lang w:val="el-GR"/>
        </w:rPr>
        <w:t xml:space="preserve">Το Κέντρο Επιμόρφωσης και Δια Βίου Μάθησης του Ιονίου Πανεπιστημίου, σε συνεργασία με τη </w:t>
      </w:r>
      <w:r w:rsidRPr="00435FB4">
        <w:rPr>
          <w:sz w:val="22"/>
        </w:rPr>
        <w:t>SILICON</w:t>
      </w:r>
      <w:r w:rsidRPr="00435FB4">
        <w:rPr>
          <w:sz w:val="22"/>
          <w:lang w:val="el-GR"/>
        </w:rPr>
        <w:t xml:space="preserve"> </w:t>
      </w:r>
      <w:r w:rsidRPr="00435FB4">
        <w:rPr>
          <w:sz w:val="22"/>
        </w:rPr>
        <w:t>Urban</w:t>
      </w:r>
      <w:r w:rsidRPr="00435FB4">
        <w:rPr>
          <w:sz w:val="22"/>
          <w:lang w:val="el-GR"/>
        </w:rPr>
        <w:t xml:space="preserve"> </w:t>
      </w:r>
      <w:r w:rsidRPr="00435FB4">
        <w:rPr>
          <w:sz w:val="22"/>
        </w:rPr>
        <w:t>Ecosystem</w:t>
      </w:r>
      <w:r w:rsidRPr="00435FB4">
        <w:rPr>
          <w:sz w:val="22"/>
          <w:lang w:val="el-GR"/>
        </w:rPr>
        <w:t xml:space="preserve">, σας προσκαλεί να ενημερώσετε τα μέλη, τα στελέχη, τους φοιτητές και τους αποφοίτους σας για το νέο πιστοποιημένο πρόγραμμα </w:t>
      </w:r>
      <w:r w:rsidRPr="00435FB4">
        <w:rPr>
          <w:b/>
          <w:i/>
          <w:sz w:val="22"/>
        </w:rPr>
        <w:t>Advanced</w:t>
      </w:r>
      <w:r w:rsidRPr="00435FB4">
        <w:rPr>
          <w:b/>
          <w:i/>
          <w:sz w:val="22"/>
          <w:lang w:val="el-GR"/>
        </w:rPr>
        <w:t xml:space="preserve"> </w:t>
      </w:r>
      <w:r w:rsidRPr="00435FB4">
        <w:rPr>
          <w:b/>
          <w:i/>
          <w:sz w:val="22"/>
        </w:rPr>
        <w:t>Corporate</w:t>
      </w:r>
      <w:r w:rsidRPr="00435FB4">
        <w:rPr>
          <w:b/>
          <w:i/>
          <w:sz w:val="22"/>
          <w:lang w:val="el-GR"/>
        </w:rPr>
        <w:t xml:space="preserve"> </w:t>
      </w:r>
      <w:r w:rsidRPr="00435FB4">
        <w:rPr>
          <w:b/>
          <w:i/>
          <w:sz w:val="22"/>
        </w:rPr>
        <w:t>Accounting</w:t>
      </w:r>
      <w:r w:rsidRPr="00435FB4">
        <w:rPr>
          <w:b/>
          <w:i/>
          <w:sz w:val="22"/>
          <w:lang w:val="el-GR"/>
        </w:rPr>
        <w:t xml:space="preserve"> &amp; </w:t>
      </w:r>
      <w:r w:rsidRPr="00435FB4">
        <w:rPr>
          <w:b/>
          <w:i/>
          <w:sz w:val="22"/>
        </w:rPr>
        <w:t>Financial</w:t>
      </w:r>
      <w:r w:rsidRPr="00435FB4">
        <w:rPr>
          <w:b/>
          <w:i/>
          <w:sz w:val="22"/>
          <w:lang w:val="el-GR"/>
        </w:rPr>
        <w:t xml:space="preserve"> </w:t>
      </w:r>
      <w:r w:rsidRPr="00435FB4">
        <w:rPr>
          <w:b/>
          <w:i/>
          <w:sz w:val="22"/>
        </w:rPr>
        <w:t>Management</w:t>
      </w:r>
      <w:r w:rsidRPr="00435FB4">
        <w:rPr>
          <w:b/>
          <w:i/>
          <w:sz w:val="22"/>
          <w:lang w:val="el-GR"/>
        </w:rPr>
        <w:t xml:space="preserve">: Από τα ΕΛΠ και το </w:t>
      </w:r>
      <w:proofErr w:type="spellStart"/>
      <w:r w:rsidRPr="00435FB4">
        <w:rPr>
          <w:b/>
          <w:i/>
          <w:sz w:val="22"/>
        </w:rPr>
        <w:t>myDATA</w:t>
      </w:r>
      <w:proofErr w:type="spellEnd"/>
      <w:r w:rsidRPr="00435FB4">
        <w:rPr>
          <w:b/>
          <w:i/>
          <w:sz w:val="22"/>
          <w:lang w:val="el-GR"/>
        </w:rPr>
        <w:t xml:space="preserve"> στη Στρατηγική Χρηματοοικονομική Διοίκηση</w:t>
      </w:r>
      <w:r w:rsidRPr="00435FB4">
        <w:rPr>
          <w:sz w:val="22"/>
          <w:lang w:val="el-GR"/>
        </w:rPr>
        <w:t>.</w:t>
      </w:r>
    </w:p>
    <w:p w14:paraId="0EDACB67" w14:textId="77777777" w:rsidR="00C84E97" w:rsidRPr="00435FB4" w:rsidRDefault="00000000" w:rsidP="00EF3180">
      <w:pPr>
        <w:jc w:val="both"/>
        <w:rPr>
          <w:sz w:val="22"/>
          <w:lang w:val="el-GR"/>
        </w:rPr>
      </w:pPr>
      <w:r w:rsidRPr="00435FB4">
        <w:rPr>
          <w:sz w:val="22"/>
          <w:lang w:val="el-GR"/>
        </w:rPr>
        <w:t>Το πρόγραμμα συνδέει την πανεπιστημιακή γνώση με πρακτικές εφαρμογές της αγοράς εργασίας και έχει σχεδιαστεί για την ουσιαστική αναβάθμιση των δεξιοτήτων στη σύγχρονη λογιστική, τα πληροφοριακά συστήματα και τη χρηματοοικονομική διοίκηση.</w:t>
      </w:r>
    </w:p>
    <w:p w14:paraId="7AB9E8DC" w14:textId="77777777" w:rsidR="00C84E97" w:rsidRPr="00435FB4" w:rsidRDefault="00000000">
      <w:pPr>
        <w:pStyle w:val="1"/>
        <w:rPr>
          <w:sz w:val="24"/>
          <w:szCs w:val="24"/>
        </w:rPr>
      </w:pPr>
      <w:proofErr w:type="spellStart"/>
      <w:r w:rsidRPr="00435FB4">
        <w:rPr>
          <w:sz w:val="24"/>
          <w:szCs w:val="24"/>
        </w:rPr>
        <w:t>Αντικείμεν</w:t>
      </w:r>
      <w:proofErr w:type="spellEnd"/>
      <w:r w:rsidRPr="00435FB4">
        <w:rPr>
          <w:sz w:val="24"/>
          <w:szCs w:val="24"/>
        </w:rPr>
        <w:t xml:space="preserve">α </w:t>
      </w:r>
      <w:proofErr w:type="spellStart"/>
      <w:r w:rsidRPr="00435FB4">
        <w:rPr>
          <w:sz w:val="24"/>
          <w:szCs w:val="24"/>
        </w:rPr>
        <w:t>εκ</w:t>
      </w:r>
      <w:proofErr w:type="spellEnd"/>
      <w:r w:rsidRPr="00435FB4">
        <w:rPr>
          <w:sz w:val="24"/>
          <w:szCs w:val="24"/>
        </w:rPr>
        <w:t>παίδευσης</w:t>
      </w:r>
    </w:p>
    <w:p w14:paraId="492733D6" w14:textId="77777777" w:rsidR="00C84E97" w:rsidRPr="00435FB4" w:rsidRDefault="00000000">
      <w:pPr>
        <w:pStyle w:val="a0"/>
        <w:ind w:hanging="216"/>
        <w:rPr>
          <w:sz w:val="22"/>
          <w:lang w:val="el-GR"/>
        </w:rPr>
      </w:pPr>
      <w:r w:rsidRPr="00435FB4">
        <w:rPr>
          <w:sz w:val="22"/>
          <w:lang w:val="el-GR"/>
        </w:rPr>
        <w:t>Ελληνικά Λογιστικά Πρότυπα και οργάνωση λογιστηρίου</w:t>
      </w:r>
    </w:p>
    <w:p w14:paraId="7FFC7294" w14:textId="77777777" w:rsidR="00C84E97" w:rsidRPr="00435FB4" w:rsidRDefault="00000000">
      <w:pPr>
        <w:pStyle w:val="a0"/>
        <w:ind w:hanging="216"/>
        <w:rPr>
          <w:sz w:val="22"/>
          <w:lang w:val="el-GR"/>
        </w:rPr>
      </w:pPr>
      <w:proofErr w:type="spellStart"/>
      <w:r w:rsidRPr="00435FB4">
        <w:rPr>
          <w:sz w:val="22"/>
        </w:rPr>
        <w:t>myDATA</w:t>
      </w:r>
      <w:proofErr w:type="spellEnd"/>
      <w:r w:rsidRPr="00435FB4">
        <w:rPr>
          <w:sz w:val="22"/>
          <w:lang w:val="el-GR"/>
        </w:rPr>
        <w:t xml:space="preserve"> και ηλεκτρονικά βιβλία της ΑΑΔΕ</w:t>
      </w:r>
    </w:p>
    <w:p w14:paraId="12C48FCE" w14:textId="77777777" w:rsidR="00C84E97" w:rsidRPr="00435FB4" w:rsidRDefault="00000000">
      <w:pPr>
        <w:pStyle w:val="a0"/>
        <w:ind w:hanging="216"/>
        <w:rPr>
          <w:sz w:val="22"/>
          <w:lang w:val="el-GR"/>
        </w:rPr>
      </w:pPr>
      <w:r w:rsidRPr="00435FB4">
        <w:rPr>
          <w:sz w:val="22"/>
          <w:lang w:val="el-GR"/>
        </w:rPr>
        <w:t xml:space="preserve">Πρακτική εφαρμογή σε συστήματα </w:t>
      </w:r>
      <w:r w:rsidRPr="00435FB4">
        <w:rPr>
          <w:sz w:val="22"/>
        </w:rPr>
        <w:t>ERP</w:t>
      </w:r>
      <w:r w:rsidRPr="00435FB4">
        <w:rPr>
          <w:sz w:val="22"/>
          <w:lang w:val="el-GR"/>
        </w:rPr>
        <w:t xml:space="preserve"> </w:t>
      </w:r>
      <w:proofErr w:type="spellStart"/>
      <w:r w:rsidRPr="00435FB4">
        <w:rPr>
          <w:sz w:val="22"/>
        </w:rPr>
        <w:t>SoftOne</w:t>
      </w:r>
      <w:proofErr w:type="spellEnd"/>
      <w:r w:rsidRPr="00435FB4">
        <w:rPr>
          <w:sz w:val="22"/>
          <w:lang w:val="el-GR"/>
        </w:rPr>
        <w:t xml:space="preserve"> και </w:t>
      </w:r>
      <w:r w:rsidRPr="00435FB4">
        <w:rPr>
          <w:sz w:val="22"/>
        </w:rPr>
        <w:t>Epsilon</w:t>
      </w:r>
      <w:r w:rsidRPr="00435FB4">
        <w:rPr>
          <w:sz w:val="22"/>
          <w:lang w:val="el-GR"/>
        </w:rPr>
        <w:t xml:space="preserve"> </w:t>
      </w:r>
      <w:r w:rsidRPr="00435FB4">
        <w:rPr>
          <w:sz w:val="22"/>
        </w:rPr>
        <w:t>Net</w:t>
      </w:r>
    </w:p>
    <w:p w14:paraId="19CD8504" w14:textId="77777777" w:rsidR="00C84E97" w:rsidRPr="00435FB4" w:rsidRDefault="00000000">
      <w:pPr>
        <w:pStyle w:val="a0"/>
        <w:ind w:hanging="216"/>
        <w:rPr>
          <w:sz w:val="22"/>
          <w:lang w:val="el-GR"/>
        </w:rPr>
      </w:pPr>
      <w:r w:rsidRPr="00435FB4">
        <w:rPr>
          <w:sz w:val="22"/>
          <w:lang w:val="el-GR"/>
        </w:rPr>
        <w:t>Εταιρική λογιστική, εταιρικές μορφές και ενοποιημένες οικονομικές καταστάσεις</w:t>
      </w:r>
    </w:p>
    <w:p w14:paraId="7C74A040" w14:textId="77777777" w:rsidR="00C84E97" w:rsidRPr="00435FB4" w:rsidRDefault="00000000">
      <w:pPr>
        <w:pStyle w:val="a0"/>
        <w:ind w:hanging="216"/>
        <w:rPr>
          <w:sz w:val="22"/>
          <w:lang w:val="el-GR"/>
        </w:rPr>
      </w:pPr>
      <w:r w:rsidRPr="00435FB4">
        <w:rPr>
          <w:sz w:val="22"/>
          <w:lang w:val="el-GR"/>
        </w:rPr>
        <w:t>Χρηματοοικονομική ανάλυση, ταμειακές ροές και δείκτες απόδοσης</w:t>
      </w:r>
    </w:p>
    <w:p w14:paraId="2134A120" w14:textId="77777777" w:rsidR="00C84E97" w:rsidRPr="00435FB4" w:rsidRDefault="00000000">
      <w:pPr>
        <w:pStyle w:val="a0"/>
        <w:ind w:hanging="216"/>
        <w:rPr>
          <w:sz w:val="22"/>
        </w:rPr>
      </w:pPr>
      <w:r w:rsidRPr="00435FB4">
        <w:rPr>
          <w:sz w:val="22"/>
        </w:rPr>
        <w:t>Break even analysis, business planning, NPV και IRR</w:t>
      </w:r>
    </w:p>
    <w:p w14:paraId="7B16156C" w14:textId="77777777" w:rsidR="00C84E97" w:rsidRPr="00435FB4" w:rsidRDefault="00000000">
      <w:pPr>
        <w:pStyle w:val="1"/>
        <w:rPr>
          <w:sz w:val="24"/>
          <w:szCs w:val="24"/>
          <w:lang w:val="el-GR"/>
        </w:rPr>
      </w:pPr>
      <w:r w:rsidRPr="00435FB4">
        <w:rPr>
          <w:sz w:val="24"/>
          <w:szCs w:val="24"/>
          <w:lang w:val="el-GR"/>
        </w:rPr>
        <w:t>Σε ποιους απευθύνεται</w:t>
      </w:r>
    </w:p>
    <w:p w14:paraId="1940D768" w14:textId="77777777" w:rsidR="00C84E97" w:rsidRPr="00435FB4" w:rsidRDefault="00000000" w:rsidP="00EF3180">
      <w:pPr>
        <w:jc w:val="both"/>
        <w:rPr>
          <w:sz w:val="22"/>
          <w:lang w:val="el-GR"/>
        </w:rPr>
      </w:pPr>
      <w:r w:rsidRPr="00435FB4">
        <w:rPr>
          <w:sz w:val="22"/>
          <w:lang w:val="el-GR"/>
        </w:rPr>
        <w:t xml:space="preserve">Σε λογιστές, φοροτεχνικούς, οικονομολόγους, στελέχη λογιστηρίων και οικονομικών υπηρεσιών, φοιτητές και </w:t>
      </w:r>
      <w:proofErr w:type="spellStart"/>
      <w:r w:rsidRPr="00435FB4">
        <w:rPr>
          <w:sz w:val="22"/>
          <w:lang w:val="el-GR"/>
        </w:rPr>
        <w:t>τελειοφοίτους</w:t>
      </w:r>
      <w:proofErr w:type="spellEnd"/>
      <w:r w:rsidRPr="00435FB4">
        <w:rPr>
          <w:sz w:val="22"/>
          <w:lang w:val="el-GR"/>
        </w:rPr>
        <w:t xml:space="preserve"> ΑΕΙ, καθώς και επαγγελματίες που επιθυμούν να ενισχύσουν τις γνώσεις και τις πρακτικές δεξιότητές τους.</w:t>
      </w:r>
    </w:p>
    <w:p w14:paraId="67947E54" w14:textId="77777777" w:rsidR="00C84E97" w:rsidRPr="00435FB4" w:rsidRDefault="00000000">
      <w:pPr>
        <w:pStyle w:val="1"/>
        <w:rPr>
          <w:sz w:val="24"/>
          <w:szCs w:val="24"/>
        </w:rPr>
      </w:pPr>
      <w:proofErr w:type="spellStart"/>
      <w:r w:rsidRPr="00435FB4">
        <w:rPr>
          <w:sz w:val="24"/>
          <w:szCs w:val="24"/>
        </w:rPr>
        <w:t>Δομή</w:t>
      </w:r>
      <w:proofErr w:type="spellEnd"/>
      <w:r w:rsidRPr="00435FB4">
        <w:rPr>
          <w:sz w:val="24"/>
          <w:szCs w:val="24"/>
        </w:rPr>
        <w:t xml:space="preserve"> και π</w:t>
      </w:r>
      <w:proofErr w:type="spellStart"/>
      <w:r w:rsidRPr="00435FB4">
        <w:rPr>
          <w:sz w:val="24"/>
          <w:szCs w:val="24"/>
        </w:rPr>
        <w:t>ιστο</w:t>
      </w:r>
      <w:proofErr w:type="spellEnd"/>
      <w:r w:rsidRPr="00435FB4">
        <w:rPr>
          <w:sz w:val="24"/>
          <w:szCs w:val="24"/>
        </w:rPr>
        <w:t>ποίηση</w:t>
      </w:r>
    </w:p>
    <w:p w14:paraId="46BF5CA5" w14:textId="77777777" w:rsidR="00C84E97" w:rsidRPr="00435FB4" w:rsidRDefault="00000000" w:rsidP="00EF3180">
      <w:pPr>
        <w:pStyle w:val="a0"/>
        <w:ind w:hanging="216"/>
        <w:jc w:val="both"/>
        <w:rPr>
          <w:sz w:val="22"/>
          <w:lang w:val="el-GR"/>
        </w:rPr>
      </w:pPr>
      <w:r w:rsidRPr="00435FB4">
        <w:rPr>
          <w:sz w:val="22"/>
          <w:lang w:val="el-GR"/>
        </w:rPr>
        <w:t>Πιστοποιητικό Εξειδικευμένης Επιμόρφωσης από το Ιόνιο Πανεπιστήμιο</w:t>
      </w:r>
    </w:p>
    <w:p w14:paraId="3651F0A5" w14:textId="77777777" w:rsidR="00C84E97" w:rsidRPr="00435FB4" w:rsidRDefault="00000000">
      <w:pPr>
        <w:pStyle w:val="a0"/>
        <w:ind w:hanging="216"/>
        <w:rPr>
          <w:sz w:val="22"/>
        </w:rPr>
      </w:pPr>
      <w:r w:rsidRPr="00435FB4">
        <w:rPr>
          <w:sz w:val="22"/>
        </w:rPr>
        <w:t>15 π</w:t>
      </w:r>
      <w:proofErr w:type="spellStart"/>
      <w:r w:rsidRPr="00435FB4">
        <w:rPr>
          <w:sz w:val="22"/>
        </w:rPr>
        <w:t>ιστωτικές</w:t>
      </w:r>
      <w:proofErr w:type="spellEnd"/>
      <w:r w:rsidRPr="00435FB4">
        <w:rPr>
          <w:sz w:val="22"/>
        </w:rPr>
        <w:t xml:space="preserve"> </w:t>
      </w:r>
      <w:proofErr w:type="spellStart"/>
      <w:r w:rsidRPr="00435FB4">
        <w:rPr>
          <w:sz w:val="22"/>
        </w:rPr>
        <w:t>μονάδες</w:t>
      </w:r>
      <w:proofErr w:type="spellEnd"/>
      <w:r w:rsidRPr="00435FB4">
        <w:rPr>
          <w:sz w:val="22"/>
        </w:rPr>
        <w:t xml:space="preserve"> ECTS</w:t>
      </w:r>
    </w:p>
    <w:p w14:paraId="0089C775" w14:textId="77777777" w:rsidR="00C84E97" w:rsidRPr="00435FB4" w:rsidRDefault="00000000">
      <w:pPr>
        <w:pStyle w:val="a0"/>
        <w:ind w:hanging="216"/>
        <w:rPr>
          <w:sz w:val="22"/>
          <w:lang w:val="el-GR"/>
        </w:rPr>
      </w:pPr>
      <w:r w:rsidRPr="00435FB4">
        <w:rPr>
          <w:sz w:val="22"/>
          <w:lang w:val="el-GR"/>
        </w:rPr>
        <w:t>60 ώρες ζωντανών διαδικτυακών μαθημάτων και 90 ώρες ασύγχρονης πρακτικής εκπαίδευσης</w:t>
      </w:r>
    </w:p>
    <w:p w14:paraId="40B57AFE" w14:textId="77777777" w:rsidR="00C84E97" w:rsidRPr="00435FB4" w:rsidRDefault="00000000">
      <w:pPr>
        <w:pStyle w:val="a0"/>
        <w:ind w:hanging="216"/>
        <w:rPr>
          <w:sz w:val="22"/>
          <w:lang w:val="el-GR"/>
        </w:rPr>
      </w:pPr>
      <w:r w:rsidRPr="00435FB4">
        <w:rPr>
          <w:sz w:val="22"/>
        </w:rPr>
        <w:t>Hands</w:t>
      </w:r>
      <w:r w:rsidRPr="00435FB4">
        <w:rPr>
          <w:sz w:val="22"/>
          <w:lang w:val="el-GR"/>
        </w:rPr>
        <w:t xml:space="preserve"> </w:t>
      </w:r>
      <w:r w:rsidRPr="00435FB4">
        <w:rPr>
          <w:sz w:val="22"/>
        </w:rPr>
        <w:t>on</w:t>
      </w:r>
      <w:r w:rsidRPr="00435FB4">
        <w:rPr>
          <w:sz w:val="22"/>
          <w:lang w:val="el-GR"/>
        </w:rPr>
        <w:t xml:space="preserve"> εμπειρία και εφαρμογή σε πραγματικά επιχειρησιακά παραδείγματα</w:t>
      </w:r>
    </w:p>
    <w:p w14:paraId="6213A245" w14:textId="77777777" w:rsidR="00C84E97" w:rsidRPr="00435FB4" w:rsidRDefault="00000000">
      <w:pPr>
        <w:pStyle w:val="1"/>
        <w:rPr>
          <w:sz w:val="24"/>
          <w:szCs w:val="24"/>
          <w:lang w:val="el-GR"/>
        </w:rPr>
      </w:pPr>
      <w:r w:rsidRPr="00435FB4">
        <w:rPr>
          <w:sz w:val="24"/>
          <w:szCs w:val="24"/>
          <w:lang w:val="el-GR"/>
        </w:rPr>
        <w:t>Πληροφορίες και εκδήλωση ενδιαφέροντος</w:t>
      </w:r>
    </w:p>
    <w:p w14:paraId="26452CDA" w14:textId="77777777" w:rsidR="00C84E97" w:rsidRPr="00435FB4" w:rsidRDefault="00C84E97">
      <w:pPr>
        <w:rPr>
          <w:sz w:val="22"/>
          <w:lang w:val="el-GR"/>
        </w:rPr>
      </w:pPr>
      <w:hyperlink r:id="rId8">
        <w:r w:rsidRPr="00435FB4">
          <w:rPr>
            <w:color w:val="0563C1"/>
            <w:sz w:val="22"/>
            <w:u w:val="single"/>
            <w:lang w:val="el-GR"/>
          </w:rPr>
          <w:t>Σελίδα προγράμματος και ηλεκτρονική εκδήλωση ενδιαφέροντος</w:t>
        </w:r>
      </w:hyperlink>
    </w:p>
    <w:p w14:paraId="46D65D5E" w14:textId="77777777" w:rsidR="00C84E97" w:rsidRPr="00435FB4" w:rsidRDefault="00000000">
      <w:pPr>
        <w:spacing w:before="60"/>
        <w:rPr>
          <w:sz w:val="22"/>
          <w:lang w:val="el-GR"/>
        </w:rPr>
      </w:pPr>
      <w:r w:rsidRPr="00435FB4">
        <w:rPr>
          <w:b/>
          <w:sz w:val="22"/>
          <w:lang w:val="el-GR"/>
        </w:rPr>
        <w:t>Για πληροφορίες και διευκρινίσεις</w:t>
      </w:r>
      <w:r w:rsidRPr="00435FB4">
        <w:rPr>
          <w:b/>
          <w:sz w:val="22"/>
          <w:lang w:val="el-GR"/>
        </w:rPr>
        <w:br/>
      </w:r>
      <w:r w:rsidRPr="00435FB4">
        <w:rPr>
          <w:sz w:val="22"/>
          <w:lang w:val="el-GR"/>
        </w:rPr>
        <w:t xml:space="preserve">Άγγελος </w:t>
      </w:r>
      <w:proofErr w:type="spellStart"/>
      <w:r w:rsidRPr="00435FB4">
        <w:rPr>
          <w:sz w:val="22"/>
          <w:lang w:val="el-GR"/>
        </w:rPr>
        <w:t>Κωσταράς</w:t>
      </w:r>
      <w:proofErr w:type="spellEnd"/>
      <w:r w:rsidRPr="00435FB4">
        <w:rPr>
          <w:sz w:val="22"/>
          <w:lang w:val="el-GR"/>
        </w:rPr>
        <w:br/>
        <w:t xml:space="preserve">Διευθυντής Σπουδών, </w:t>
      </w:r>
      <w:r w:rsidRPr="00435FB4">
        <w:rPr>
          <w:sz w:val="22"/>
        </w:rPr>
        <w:t>SILICON</w:t>
      </w:r>
      <w:r w:rsidRPr="00435FB4">
        <w:rPr>
          <w:sz w:val="22"/>
          <w:lang w:val="el-GR"/>
        </w:rPr>
        <w:t xml:space="preserve"> </w:t>
      </w:r>
      <w:r w:rsidRPr="00435FB4">
        <w:rPr>
          <w:sz w:val="22"/>
        </w:rPr>
        <w:t>Urban</w:t>
      </w:r>
      <w:r w:rsidRPr="00435FB4">
        <w:rPr>
          <w:sz w:val="22"/>
          <w:lang w:val="el-GR"/>
        </w:rPr>
        <w:t xml:space="preserve"> </w:t>
      </w:r>
      <w:r w:rsidRPr="00435FB4">
        <w:rPr>
          <w:sz w:val="22"/>
        </w:rPr>
        <w:t>Ecosystem</w:t>
      </w:r>
      <w:r w:rsidRPr="00435FB4">
        <w:rPr>
          <w:sz w:val="22"/>
          <w:lang w:val="el-GR"/>
        </w:rPr>
        <w:br/>
      </w:r>
      <w:r w:rsidRPr="00435FB4">
        <w:rPr>
          <w:sz w:val="22"/>
        </w:rPr>
        <w:t>Email</w:t>
      </w:r>
      <w:r w:rsidRPr="00435FB4">
        <w:rPr>
          <w:sz w:val="22"/>
          <w:lang w:val="el-GR"/>
        </w:rPr>
        <w:t xml:space="preserve">: </w:t>
      </w:r>
      <w:proofErr w:type="spellStart"/>
      <w:r w:rsidRPr="00435FB4">
        <w:rPr>
          <w:sz w:val="22"/>
        </w:rPr>
        <w:t>akostaras</w:t>
      </w:r>
      <w:proofErr w:type="spellEnd"/>
      <w:r w:rsidRPr="00435FB4">
        <w:rPr>
          <w:sz w:val="22"/>
          <w:lang w:val="el-GR"/>
        </w:rPr>
        <w:t>@</w:t>
      </w:r>
      <w:r w:rsidRPr="00435FB4">
        <w:rPr>
          <w:sz w:val="22"/>
        </w:rPr>
        <w:t>silicon</w:t>
      </w:r>
      <w:r w:rsidRPr="00435FB4">
        <w:rPr>
          <w:sz w:val="22"/>
          <w:lang w:val="el-GR"/>
        </w:rPr>
        <w:t>.</w:t>
      </w:r>
      <w:r w:rsidRPr="00435FB4">
        <w:rPr>
          <w:sz w:val="22"/>
        </w:rPr>
        <w:t>com</w:t>
      </w:r>
      <w:r w:rsidRPr="00435FB4">
        <w:rPr>
          <w:sz w:val="22"/>
          <w:lang w:val="el-GR"/>
        </w:rPr>
        <w:t>.</w:t>
      </w:r>
      <w:r w:rsidRPr="00435FB4">
        <w:rPr>
          <w:sz w:val="22"/>
        </w:rPr>
        <w:t>gr</w:t>
      </w:r>
      <w:r w:rsidRPr="00435FB4">
        <w:rPr>
          <w:sz w:val="22"/>
          <w:lang w:val="el-GR"/>
        </w:rPr>
        <w:t xml:space="preserve">  |  Τηλέφωνο: 694 859 2715</w:t>
      </w:r>
    </w:p>
    <w:p w14:paraId="4FDAC971" w14:textId="77777777" w:rsidR="00EF3180" w:rsidRPr="00435FB4" w:rsidRDefault="00EF3180">
      <w:pPr>
        <w:spacing w:before="80"/>
        <w:rPr>
          <w:sz w:val="22"/>
          <w:lang w:val="el-GR"/>
        </w:rPr>
      </w:pPr>
    </w:p>
    <w:p w14:paraId="0ECD62FF" w14:textId="77777777" w:rsidR="00EF3180" w:rsidRPr="00435FB4" w:rsidRDefault="00000000">
      <w:pPr>
        <w:spacing w:before="80"/>
        <w:rPr>
          <w:sz w:val="22"/>
          <w:lang w:val="el-GR"/>
        </w:rPr>
      </w:pPr>
      <w:r w:rsidRPr="00435FB4">
        <w:rPr>
          <w:sz w:val="22"/>
          <w:lang w:val="el-GR"/>
        </w:rPr>
        <w:t>Με εκτίμηση,</w:t>
      </w:r>
      <w:r w:rsidRPr="00435FB4">
        <w:rPr>
          <w:sz w:val="22"/>
          <w:lang w:val="el-GR"/>
        </w:rPr>
        <w:br/>
      </w:r>
      <w:r w:rsidRPr="00435FB4">
        <w:rPr>
          <w:b/>
          <w:sz w:val="22"/>
          <w:lang w:val="el-GR"/>
        </w:rPr>
        <w:t>Δρ. Γεώργιος Γιώτης</w:t>
      </w:r>
      <w:r w:rsidRPr="00435FB4">
        <w:rPr>
          <w:sz w:val="22"/>
          <w:lang w:val="el-GR"/>
        </w:rPr>
        <w:br/>
      </w:r>
      <w:hyperlink r:id="rId9" w:history="1">
        <w:r w:rsidR="00EF3180" w:rsidRPr="00435FB4">
          <w:rPr>
            <w:rStyle w:val="-"/>
            <w:sz w:val="22"/>
          </w:rPr>
          <w:t>ggiotis</w:t>
        </w:r>
        <w:r w:rsidR="00EF3180" w:rsidRPr="00435FB4">
          <w:rPr>
            <w:rStyle w:val="-"/>
            <w:sz w:val="22"/>
            <w:lang w:val="el-GR"/>
          </w:rPr>
          <w:t>@</w:t>
        </w:r>
        <w:r w:rsidR="00EF3180" w:rsidRPr="00435FB4">
          <w:rPr>
            <w:rStyle w:val="-"/>
            <w:sz w:val="22"/>
          </w:rPr>
          <w:t>ionio</w:t>
        </w:r>
        <w:r w:rsidR="00EF3180" w:rsidRPr="00435FB4">
          <w:rPr>
            <w:rStyle w:val="-"/>
            <w:sz w:val="22"/>
            <w:lang w:val="el-GR"/>
          </w:rPr>
          <w:t>.</w:t>
        </w:r>
        <w:r w:rsidR="00EF3180" w:rsidRPr="00435FB4">
          <w:rPr>
            <w:rStyle w:val="-"/>
            <w:sz w:val="22"/>
          </w:rPr>
          <w:t>gr</w:t>
        </w:r>
      </w:hyperlink>
    </w:p>
    <w:p w14:paraId="28C8C581" w14:textId="599A481D" w:rsidR="00C84E97" w:rsidRPr="00435FB4" w:rsidRDefault="00000000">
      <w:pPr>
        <w:spacing w:before="80"/>
        <w:rPr>
          <w:sz w:val="22"/>
          <w:lang w:val="el-GR"/>
        </w:rPr>
      </w:pPr>
      <w:r w:rsidRPr="00435FB4">
        <w:rPr>
          <w:sz w:val="22"/>
          <w:lang w:val="el-GR"/>
        </w:rPr>
        <w:t>Τμήμα Τουρισμού, Ιόνιο Πανεπιστήμιο</w:t>
      </w:r>
      <w:r w:rsidRPr="00435FB4">
        <w:rPr>
          <w:sz w:val="22"/>
          <w:lang w:val="el-GR"/>
        </w:rPr>
        <w:br/>
        <w:t>Ακαδημαϊκός Υπεύθυνος του Προγράμματος</w:t>
      </w:r>
    </w:p>
    <w:sectPr w:rsidR="00C84E97" w:rsidRPr="00435FB4" w:rsidSect="00034616">
      <w:headerReference w:type="default" r:id="rId10"/>
      <w:footerReference w:type="default" r:id="rId11"/>
      <w:pgSz w:w="12240" w:h="15840"/>
      <w:pgMar w:top="662" w:right="1080" w:bottom="66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66E06" w14:textId="77777777" w:rsidR="002C47E2" w:rsidRDefault="002C47E2">
      <w:pPr>
        <w:spacing w:after="0"/>
      </w:pPr>
      <w:r>
        <w:separator/>
      </w:r>
    </w:p>
  </w:endnote>
  <w:endnote w:type="continuationSeparator" w:id="0">
    <w:p w14:paraId="09BFE450" w14:textId="77777777" w:rsidR="002C47E2" w:rsidRDefault="002C47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7860E" w14:textId="77777777" w:rsidR="00C84E97" w:rsidRDefault="00000000">
    <w:pPr>
      <w:pStyle w:val="a6"/>
      <w:jc w:val="center"/>
    </w:pPr>
    <w:r>
      <w:rPr>
        <w:color w:val="5F5F5F"/>
        <w:sz w:val="16"/>
      </w:rPr>
      <w:t>Advanced Corporate Accounting and Financial Management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C78C1" w14:textId="77777777" w:rsidR="002C47E2" w:rsidRDefault="002C47E2">
      <w:pPr>
        <w:spacing w:after="0"/>
      </w:pPr>
      <w:r>
        <w:separator/>
      </w:r>
    </w:p>
  </w:footnote>
  <w:footnote w:type="continuationSeparator" w:id="0">
    <w:p w14:paraId="72692230" w14:textId="77777777" w:rsidR="002C47E2" w:rsidRDefault="002C47E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164B2" w14:textId="77777777" w:rsidR="00C84E97" w:rsidRDefault="00000000">
    <w:pPr>
      <w:pStyle w:val="a5"/>
      <w:jc w:val="right"/>
    </w:pPr>
    <w:r>
      <w:rPr>
        <w:b/>
        <w:color w:val="4B4B4B"/>
        <w:sz w:val="17"/>
      </w:rPr>
      <w:t xml:space="preserve">ΚΕΔΙΒΙΜ </w:t>
    </w:r>
    <w:proofErr w:type="spellStart"/>
    <w:r>
      <w:rPr>
        <w:b/>
        <w:color w:val="4B4B4B"/>
        <w:sz w:val="17"/>
      </w:rPr>
      <w:t>Ιονίου</w:t>
    </w:r>
    <w:proofErr w:type="spellEnd"/>
    <w:r>
      <w:rPr>
        <w:b/>
        <w:color w:val="4B4B4B"/>
        <w:sz w:val="17"/>
      </w:rPr>
      <w:t xml:space="preserve"> </w:t>
    </w:r>
    <w:proofErr w:type="gramStart"/>
    <w:r>
      <w:rPr>
        <w:b/>
        <w:color w:val="4B4B4B"/>
        <w:sz w:val="17"/>
      </w:rPr>
      <w:t>Πα</w:t>
    </w:r>
    <w:proofErr w:type="spellStart"/>
    <w:r>
      <w:rPr>
        <w:b/>
        <w:color w:val="4B4B4B"/>
        <w:sz w:val="17"/>
      </w:rPr>
      <w:t>νε</w:t>
    </w:r>
    <w:proofErr w:type="spellEnd"/>
    <w:r>
      <w:rPr>
        <w:b/>
        <w:color w:val="4B4B4B"/>
        <w:sz w:val="17"/>
      </w:rPr>
      <w:t>πιστημίου  |</w:t>
    </w:r>
    <w:proofErr w:type="gramEnd"/>
    <w:r>
      <w:rPr>
        <w:b/>
        <w:color w:val="4B4B4B"/>
        <w:sz w:val="17"/>
      </w:rPr>
      <w:t xml:space="preserve">  SILICON Urban Ecosystem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4661710">
    <w:abstractNumId w:val="8"/>
  </w:num>
  <w:num w:numId="2" w16cid:durableId="1741905621">
    <w:abstractNumId w:val="6"/>
  </w:num>
  <w:num w:numId="3" w16cid:durableId="1325473505">
    <w:abstractNumId w:val="5"/>
  </w:num>
  <w:num w:numId="4" w16cid:durableId="2136563720">
    <w:abstractNumId w:val="4"/>
  </w:num>
  <w:num w:numId="5" w16cid:durableId="748188972">
    <w:abstractNumId w:val="7"/>
  </w:num>
  <w:num w:numId="6" w16cid:durableId="1874615534">
    <w:abstractNumId w:val="3"/>
  </w:num>
  <w:num w:numId="7" w16cid:durableId="1630823336">
    <w:abstractNumId w:val="2"/>
  </w:num>
  <w:num w:numId="8" w16cid:durableId="866797700">
    <w:abstractNumId w:val="1"/>
  </w:num>
  <w:num w:numId="9" w16cid:durableId="385370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C47E2"/>
    <w:rsid w:val="00326F90"/>
    <w:rsid w:val="00435FB4"/>
    <w:rsid w:val="00AA1D8D"/>
    <w:rsid w:val="00B47730"/>
    <w:rsid w:val="00B6634E"/>
    <w:rsid w:val="00B80C6D"/>
    <w:rsid w:val="00C84E97"/>
    <w:rsid w:val="00CB0664"/>
    <w:rsid w:val="00EF31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A22422"/>
  <w14:defaultImageDpi w14:val="300"/>
  <w15:docId w15:val="{097CCCA0-B04C-4A4A-9B23-C6078D54A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ptos" w:hAnsi="Aptos"/>
      <w:color w:val="000000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100" w:after="40"/>
      <w:outlineLvl w:val="0"/>
    </w:pPr>
    <w:rPr>
      <w:rFonts w:asciiTheme="majorHAnsi" w:eastAsiaTheme="majorEastAsia" w:hAnsiTheme="majorHAnsi" w:cstheme="majorBidi"/>
      <w:b/>
      <w:bCs/>
      <w:sz w:val="23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contextualSpacing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-">
    <w:name w:val="Hyperlink"/>
    <w:basedOn w:val="a2"/>
    <w:uiPriority w:val="99"/>
    <w:unhideWhenUsed/>
    <w:rsid w:val="00EF3180"/>
    <w:rPr>
      <w:color w:val="0000FF" w:themeColor="hyperlink"/>
      <w:u w:val="single"/>
    </w:rPr>
  </w:style>
  <w:style w:type="character" w:styleId="aff2">
    <w:name w:val="Unresolved Mention"/>
    <w:basedOn w:val="a2"/>
    <w:uiPriority w:val="99"/>
    <w:semiHidden/>
    <w:unhideWhenUsed/>
    <w:rsid w:val="00EF31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licon.com.gr/education/advanced-corporate-accounting-financial-management-apo-ta-elp-to-my-data-sti-stratigiki-chrimatooikonomiki-dioikisi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giotis@ionio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Πρόσκληση ενημέρωσης και συμμετοχής</dc:title>
  <dc:subject>Advanced Corporate Accounting and Financial Management</dc:subject>
  <dc:creator>Δρ. Γεώργιος Γιώτης</dc:creator>
  <cp:keywords>Ιόνιο Πανεπιστήμιο, ΚΕΔΙΒΙΜ, λογιστική, χρηματοοικονομική διοίκηση</cp:keywords>
  <dc:description>generated by python-docx</dc:description>
  <cp:lastModifiedBy>GEORGIOS GIOTIS</cp:lastModifiedBy>
  <cp:revision>3</cp:revision>
  <dcterms:created xsi:type="dcterms:W3CDTF">2026-09-19T15:33:00Z</dcterms:created>
  <dcterms:modified xsi:type="dcterms:W3CDTF">2026-09-19T15:36:00Z</dcterms:modified>
  <cp:category/>
</cp:coreProperties>
</file>